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2E13B7" w:rsidRDefault="00713047" w:rsidP="00E93353">
      <w:pPr>
        <w:tabs>
          <w:tab w:val="left" w:pos="709"/>
        </w:tabs>
        <w:spacing w:after="0" w:line="276" w:lineRule="auto"/>
        <w:ind w:right="-1" w:firstLine="0"/>
        <w:rPr>
          <w:rFonts w:asciiTheme="minorHAnsi" w:hAnsiTheme="minorHAnsi" w:cstheme="minorHAnsi"/>
          <w:b/>
          <w:bCs/>
        </w:rPr>
      </w:pPr>
      <w:r w:rsidRPr="002E13B7">
        <w:rPr>
          <w:rFonts w:asciiTheme="minorHAnsi" w:hAnsiTheme="minorHAnsi" w:cstheme="minorHAnsi"/>
          <w:b/>
          <w:bCs/>
        </w:rPr>
        <w:t xml:space="preserve">TERMO DE </w:t>
      </w:r>
      <w:r w:rsidR="00516BF8" w:rsidRPr="002E13B7">
        <w:rPr>
          <w:rFonts w:asciiTheme="minorHAnsi" w:hAnsiTheme="minorHAnsi" w:cstheme="minorHAnsi"/>
          <w:b/>
          <w:bCs/>
        </w:rPr>
        <w:t>REFERÊNCIA</w:t>
      </w:r>
    </w:p>
    <w:p w14:paraId="27A091F5" w14:textId="77777777" w:rsidR="007C427C" w:rsidRPr="002E13B7" w:rsidRDefault="007C427C" w:rsidP="000A4F16">
      <w:pPr>
        <w:tabs>
          <w:tab w:val="left" w:pos="709"/>
        </w:tabs>
        <w:spacing w:after="0" w:line="276" w:lineRule="auto"/>
        <w:ind w:left="851" w:right="-1" w:hanging="284"/>
        <w:rPr>
          <w:rFonts w:asciiTheme="minorHAnsi" w:hAnsiTheme="minorHAnsi" w:cstheme="minorHAnsi"/>
          <w:b/>
          <w:bCs/>
        </w:rPr>
      </w:pPr>
    </w:p>
    <w:tbl>
      <w:tblPr>
        <w:tblStyle w:val="Tabelacomgrade"/>
        <w:tblW w:w="9067" w:type="dxa"/>
        <w:tblLook w:val="04A0" w:firstRow="1" w:lastRow="0" w:firstColumn="1" w:lastColumn="0" w:noHBand="0" w:noVBand="1"/>
      </w:tblPr>
      <w:tblGrid>
        <w:gridCol w:w="9067"/>
      </w:tblGrid>
      <w:tr w:rsidR="00D96A20" w:rsidRPr="002E13B7" w14:paraId="5420A29A" w14:textId="6001BB7B" w:rsidTr="00354883">
        <w:tc>
          <w:tcPr>
            <w:tcW w:w="9067" w:type="dxa"/>
          </w:tcPr>
          <w:p w14:paraId="3D82478F" w14:textId="279CB064" w:rsidR="00D96A20" w:rsidRPr="002E13B7" w:rsidRDefault="00D96A20" w:rsidP="007D4713">
            <w:pPr>
              <w:spacing w:after="0" w:line="276" w:lineRule="auto"/>
              <w:ind w:left="851" w:right="-1" w:hanging="829"/>
              <w:rPr>
                <w:rFonts w:asciiTheme="minorHAnsi" w:hAnsiTheme="minorHAnsi" w:cstheme="minorHAnsi"/>
              </w:rPr>
            </w:pPr>
            <w:r w:rsidRPr="002E13B7">
              <w:rPr>
                <w:rFonts w:asciiTheme="minorHAnsi" w:hAnsiTheme="minorHAnsi" w:cstheme="minorHAnsi"/>
                <w:b/>
                <w:bCs/>
              </w:rPr>
              <w:t xml:space="preserve">UNIDADE SOLICITANTE: </w:t>
            </w:r>
            <w:r w:rsidR="00DC401C" w:rsidRPr="002E13B7">
              <w:rPr>
                <w:rFonts w:asciiTheme="minorHAnsi" w:hAnsiTheme="minorHAnsi" w:cstheme="minorHAnsi"/>
                <w:b/>
                <w:bCs/>
              </w:rPr>
              <w:t>Regional de Vilhena</w:t>
            </w:r>
          </w:p>
        </w:tc>
      </w:tr>
      <w:tr w:rsidR="00D96A20" w:rsidRPr="002E13B7" w14:paraId="5DA5C4F5" w14:textId="3A8C7309" w:rsidTr="00D96A20">
        <w:tc>
          <w:tcPr>
            <w:tcW w:w="9067" w:type="dxa"/>
          </w:tcPr>
          <w:p w14:paraId="3925FA7C" w14:textId="79A0588D" w:rsidR="00D96A20" w:rsidRPr="002E13B7" w:rsidRDefault="00D96A20" w:rsidP="007D4713">
            <w:pPr>
              <w:spacing w:after="0" w:line="276" w:lineRule="auto"/>
              <w:ind w:left="851" w:right="-1" w:hanging="829"/>
              <w:rPr>
                <w:rFonts w:asciiTheme="minorHAnsi" w:hAnsiTheme="minorHAnsi" w:cstheme="minorHAnsi"/>
              </w:rPr>
            </w:pPr>
            <w:r w:rsidRPr="002E13B7">
              <w:rPr>
                <w:rFonts w:asciiTheme="minorHAnsi" w:hAnsiTheme="minorHAnsi" w:cstheme="minorHAnsi"/>
                <w:b/>
                <w:bCs/>
              </w:rPr>
              <w:t xml:space="preserve">RESPONSÁVEL PELA ELABORAÇÃO: </w:t>
            </w:r>
            <w:r w:rsidR="00DC401C" w:rsidRPr="002E13B7">
              <w:rPr>
                <w:rFonts w:asciiTheme="minorHAnsi" w:hAnsiTheme="minorHAnsi" w:cstheme="minorHAnsi"/>
                <w:b/>
                <w:bCs/>
              </w:rPr>
              <w:t>Angela Maria Vieira</w:t>
            </w:r>
          </w:p>
        </w:tc>
      </w:tr>
    </w:tbl>
    <w:p w14:paraId="6DF9DC2E" w14:textId="77777777" w:rsidR="007C427C" w:rsidRPr="002E13B7" w:rsidRDefault="007C427C" w:rsidP="000A4F16">
      <w:pPr>
        <w:tabs>
          <w:tab w:val="left" w:pos="709"/>
        </w:tabs>
        <w:spacing w:after="0" w:line="276" w:lineRule="auto"/>
        <w:ind w:left="851" w:right="-1" w:hanging="284"/>
        <w:rPr>
          <w:rFonts w:asciiTheme="minorHAnsi" w:hAnsiTheme="minorHAnsi" w:cstheme="minorHAnsi"/>
          <w:b/>
          <w:bCs/>
        </w:rPr>
      </w:pPr>
    </w:p>
    <w:tbl>
      <w:tblPr>
        <w:tblStyle w:val="Tabelacomgrade"/>
        <w:tblW w:w="0" w:type="auto"/>
        <w:tblLook w:val="04A0" w:firstRow="1" w:lastRow="0" w:firstColumn="1" w:lastColumn="0" w:noHBand="0" w:noVBand="1"/>
      </w:tblPr>
      <w:tblGrid>
        <w:gridCol w:w="9061"/>
      </w:tblGrid>
      <w:tr w:rsidR="00AC59E0" w:rsidRPr="002E13B7" w14:paraId="0FB9A4B4" w14:textId="77777777" w:rsidTr="00AC59E0">
        <w:tc>
          <w:tcPr>
            <w:tcW w:w="9061" w:type="dxa"/>
          </w:tcPr>
          <w:p w14:paraId="7F81A818" w14:textId="64199381" w:rsidR="00A25F86" w:rsidRPr="002E13B7" w:rsidRDefault="00B05DD3">
            <w:pPr>
              <w:pStyle w:val="PargrafodaLista"/>
              <w:numPr>
                <w:ilvl w:val="0"/>
                <w:numId w:val="3"/>
              </w:numPr>
              <w:tabs>
                <w:tab w:val="left" w:pos="0"/>
                <w:tab w:val="left" w:pos="320"/>
              </w:tabs>
              <w:spacing w:after="0" w:line="276" w:lineRule="auto"/>
              <w:ind w:left="851" w:right="-1" w:hanging="971"/>
              <w:rPr>
                <w:rFonts w:asciiTheme="minorHAnsi" w:hAnsiTheme="minorHAnsi" w:cstheme="minorHAnsi"/>
                <w:b/>
                <w:bCs/>
              </w:rPr>
            </w:pPr>
            <w:r w:rsidRPr="002E13B7">
              <w:rPr>
                <w:rFonts w:asciiTheme="minorHAnsi" w:hAnsiTheme="minorHAnsi" w:cstheme="minorHAnsi"/>
                <w:b/>
                <w:bCs/>
              </w:rPr>
              <w:t>OBJETO</w:t>
            </w:r>
            <w:r w:rsidR="00A25F86" w:rsidRPr="002E13B7">
              <w:rPr>
                <w:rFonts w:asciiTheme="minorHAnsi" w:hAnsiTheme="minorHAnsi" w:cstheme="minorHAnsi"/>
                <w:b/>
                <w:bCs/>
              </w:rPr>
              <w:t xml:space="preserve"> DA CONTRATAÇÃO</w:t>
            </w:r>
            <w:r w:rsidRPr="002E13B7">
              <w:rPr>
                <w:rFonts w:asciiTheme="minorHAnsi" w:hAnsiTheme="minorHAnsi" w:cstheme="minorHAnsi"/>
                <w:b/>
                <w:bCs/>
              </w:rPr>
              <w:t>:</w:t>
            </w:r>
          </w:p>
          <w:p w14:paraId="2C810B92" w14:textId="77777777" w:rsidR="009A3D95" w:rsidRPr="002E13B7" w:rsidRDefault="009A3D95" w:rsidP="000A4F16">
            <w:pPr>
              <w:pStyle w:val="PargrafodaLista"/>
              <w:tabs>
                <w:tab w:val="left" w:pos="320"/>
                <w:tab w:val="left" w:pos="709"/>
              </w:tabs>
              <w:spacing w:after="0" w:line="276" w:lineRule="auto"/>
              <w:ind w:left="851" w:right="-1" w:hanging="284"/>
              <w:rPr>
                <w:rFonts w:asciiTheme="minorHAnsi" w:hAnsiTheme="minorHAnsi" w:cstheme="minorHAnsi"/>
                <w:b/>
                <w:bCs/>
              </w:rPr>
            </w:pPr>
          </w:p>
          <w:p w14:paraId="086A7844" w14:textId="2FAB5BBE" w:rsidR="00AF4856" w:rsidRPr="002E13B7" w:rsidRDefault="00AF4856" w:rsidP="00997A87">
            <w:pPr>
              <w:pStyle w:val="PargrafodaLista"/>
              <w:tabs>
                <w:tab w:val="left" w:pos="320"/>
                <w:tab w:val="left" w:pos="447"/>
                <w:tab w:val="left" w:pos="709"/>
              </w:tabs>
              <w:spacing w:after="0" w:line="276" w:lineRule="auto"/>
              <w:ind w:left="164" w:right="-1" w:firstLine="0"/>
              <w:rPr>
                <w:rFonts w:asciiTheme="minorHAnsi" w:hAnsiTheme="minorHAnsi" w:cstheme="minorHAnsi"/>
              </w:rPr>
            </w:pPr>
            <w:r w:rsidRPr="002E13B7">
              <w:rPr>
                <w:rFonts w:asciiTheme="minorHAnsi" w:hAnsiTheme="minorHAnsi" w:cstheme="minorHAnsi"/>
              </w:rPr>
              <w:t>Contratação de empresa especializada para o fornecimento, sob demanda, de lanches (cardápio básico), snacks, coffee breaks, brunches e refeições (almoço e/ou jantar), garantindo a inclusão de ao menos uma opção sem glúten e sem lactose em cada solicitação. Os serviços serão destinados aos municípios da área de abrangência da Unidade Regional de Vilhena do Sebrae/RO, incluindo Vilhena, Cerejeiras, Colorado do Oeste, Cabixi, Corumbiara, Pimenteiras do Oeste e Chupinguaia, conforme as especificações e quantitativos detalhados neste instrumento.</w:t>
            </w:r>
          </w:p>
          <w:p w14:paraId="2D577895" w14:textId="55299DD5" w:rsidR="00A25F86" w:rsidRPr="002E13B7" w:rsidRDefault="00A25F86" w:rsidP="000A4F16">
            <w:pPr>
              <w:pStyle w:val="PargrafodaLista"/>
              <w:tabs>
                <w:tab w:val="left" w:pos="320"/>
                <w:tab w:val="left" w:pos="709"/>
              </w:tabs>
              <w:spacing w:after="0" w:line="276" w:lineRule="auto"/>
              <w:ind w:left="851" w:right="-1" w:hanging="284"/>
              <w:rPr>
                <w:rFonts w:asciiTheme="minorHAnsi" w:hAnsiTheme="minorHAnsi" w:cstheme="minorHAnsi"/>
                <w:b/>
                <w:bCs/>
              </w:rPr>
            </w:pPr>
          </w:p>
        </w:tc>
      </w:tr>
    </w:tbl>
    <w:p w14:paraId="4468DF71" w14:textId="77777777" w:rsidR="001D5F4D" w:rsidRPr="002E13B7" w:rsidRDefault="001D5F4D" w:rsidP="000A4F16">
      <w:pPr>
        <w:tabs>
          <w:tab w:val="left" w:pos="709"/>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7C427C" w:rsidRPr="002E13B7" w14:paraId="3B725508" w14:textId="77777777" w:rsidTr="007C427C">
        <w:tc>
          <w:tcPr>
            <w:tcW w:w="9061" w:type="dxa"/>
          </w:tcPr>
          <w:p w14:paraId="1B619CE0" w14:textId="307A4C15" w:rsidR="007C427C" w:rsidRPr="002E13B7" w:rsidRDefault="007C427C">
            <w:pPr>
              <w:pStyle w:val="PargrafodaLista"/>
              <w:numPr>
                <w:ilvl w:val="0"/>
                <w:numId w:val="3"/>
              </w:numPr>
              <w:tabs>
                <w:tab w:val="left" w:pos="320"/>
                <w:tab w:val="left" w:pos="709"/>
              </w:tabs>
              <w:spacing w:after="0" w:line="276" w:lineRule="auto"/>
              <w:ind w:left="851" w:right="-1" w:hanging="971"/>
              <w:rPr>
                <w:rFonts w:asciiTheme="minorHAnsi" w:hAnsiTheme="minorHAnsi" w:cstheme="minorHAnsi"/>
                <w:b/>
                <w:bCs/>
                <w:color w:val="auto"/>
              </w:rPr>
            </w:pPr>
            <w:r w:rsidRPr="002E13B7">
              <w:rPr>
                <w:rFonts w:asciiTheme="minorHAnsi" w:hAnsiTheme="minorHAnsi" w:cstheme="minorHAnsi"/>
                <w:b/>
                <w:bCs/>
                <w:color w:val="auto"/>
              </w:rPr>
              <w:t>JUSTIFICATIVA DA NECESSIDADE DA CONTRATAÇÃO:</w:t>
            </w:r>
          </w:p>
          <w:p w14:paraId="325D3E32" w14:textId="77777777" w:rsidR="00DC401C" w:rsidRPr="002E13B7" w:rsidRDefault="00DC401C" w:rsidP="000A4F16">
            <w:pPr>
              <w:tabs>
                <w:tab w:val="left" w:pos="320"/>
                <w:tab w:val="left" w:pos="709"/>
              </w:tabs>
              <w:spacing w:after="0" w:line="276" w:lineRule="auto"/>
              <w:ind w:left="851" w:right="-1" w:hanging="284"/>
              <w:rPr>
                <w:rFonts w:asciiTheme="minorHAnsi" w:hAnsiTheme="minorHAnsi" w:cstheme="minorHAnsi"/>
              </w:rPr>
            </w:pPr>
          </w:p>
          <w:p w14:paraId="53760D4C" w14:textId="6797DA7F" w:rsidR="0064487D" w:rsidRDefault="0064487D" w:rsidP="00997A87">
            <w:pPr>
              <w:tabs>
                <w:tab w:val="left" w:pos="320"/>
                <w:tab w:val="left" w:pos="447"/>
                <w:tab w:val="left" w:pos="709"/>
              </w:tabs>
              <w:spacing w:after="0" w:line="276" w:lineRule="auto"/>
              <w:ind w:left="164" w:right="-1" w:firstLine="0"/>
              <w:rPr>
                <w:rFonts w:asciiTheme="minorHAnsi" w:hAnsiTheme="minorHAnsi" w:cstheme="minorHAnsi"/>
              </w:rPr>
            </w:pPr>
            <w:r w:rsidRPr="002E13B7">
              <w:rPr>
                <w:rFonts w:asciiTheme="minorHAnsi" w:hAnsiTheme="minorHAnsi" w:cstheme="minorHAnsi"/>
              </w:rPr>
              <w:t>Em consonância com a missão do Sebrae/RO de impulsionar o desenvolvimento do Estado de Rondônia, promovendo o empreendedorismo, a sustentabilidade e a competitividade dos pequenos negócios, identificou-se a necessidade de contratar uma empresa especializada para fornecer lanches (cardápio básico), snacks, coffee breaks, brunches e refeições (almoço e/ou jantar)</w:t>
            </w:r>
            <w:r w:rsidR="00AF4856" w:rsidRPr="002E13B7">
              <w:rPr>
                <w:rFonts w:asciiTheme="minorHAnsi" w:hAnsiTheme="minorHAnsi" w:cstheme="minorHAnsi"/>
              </w:rPr>
              <w:t>,</w:t>
            </w:r>
            <w:r w:rsidRPr="002E13B7">
              <w:rPr>
                <w:rFonts w:asciiTheme="minorHAnsi" w:hAnsiTheme="minorHAnsi" w:cstheme="minorHAnsi"/>
              </w:rPr>
              <w:t xml:space="preserve"> para atender ao público durante</w:t>
            </w:r>
            <w:r w:rsidR="007373A9">
              <w:rPr>
                <w:rFonts w:asciiTheme="minorHAnsi" w:hAnsiTheme="minorHAnsi" w:cstheme="minorHAnsi"/>
              </w:rPr>
              <w:t xml:space="preserve"> os eventos da Unidade Regional de Vilhena do Sebrae/RO.</w:t>
            </w:r>
          </w:p>
          <w:p w14:paraId="104B7FCB" w14:textId="47A63505" w:rsidR="007C427C" w:rsidRPr="002E13B7" w:rsidRDefault="007C427C" w:rsidP="00E93353">
            <w:pPr>
              <w:tabs>
                <w:tab w:val="left" w:pos="320"/>
                <w:tab w:val="left" w:pos="709"/>
              </w:tabs>
              <w:spacing w:after="0" w:line="276" w:lineRule="auto"/>
              <w:ind w:left="851" w:right="-1" w:hanging="284"/>
              <w:rPr>
                <w:rFonts w:asciiTheme="minorHAnsi" w:hAnsiTheme="minorHAnsi" w:cstheme="minorHAnsi"/>
                <w:b/>
                <w:bCs/>
              </w:rPr>
            </w:pPr>
          </w:p>
        </w:tc>
      </w:tr>
    </w:tbl>
    <w:p w14:paraId="482358A6" w14:textId="77777777" w:rsidR="007C427C" w:rsidRPr="002E13B7" w:rsidRDefault="007C427C" w:rsidP="000A4F16">
      <w:pPr>
        <w:pStyle w:val="PargrafodaLista"/>
        <w:tabs>
          <w:tab w:val="left" w:pos="320"/>
          <w:tab w:val="left" w:pos="709"/>
        </w:tabs>
        <w:spacing w:after="0" w:line="276" w:lineRule="auto"/>
        <w:ind w:left="851" w:right="-1" w:hanging="284"/>
        <w:rPr>
          <w:rFonts w:asciiTheme="minorHAnsi" w:hAnsiTheme="minorHAnsi" w:cstheme="minorHAnsi"/>
          <w:color w:val="auto"/>
        </w:rPr>
      </w:pPr>
    </w:p>
    <w:tbl>
      <w:tblPr>
        <w:tblStyle w:val="Tabelacomgrade"/>
        <w:tblW w:w="9072" w:type="dxa"/>
        <w:tblInd w:w="-5" w:type="dxa"/>
        <w:tblLook w:val="04A0" w:firstRow="1" w:lastRow="0" w:firstColumn="1" w:lastColumn="0" w:noHBand="0" w:noVBand="1"/>
      </w:tblPr>
      <w:tblGrid>
        <w:gridCol w:w="9072"/>
      </w:tblGrid>
      <w:tr w:rsidR="00AC59E0" w:rsidRPr="002E13B7" w14:paraId="0345784F" w14:textId="77777777" w:rsidTr="006043AC">
        <w:trPr>
          <w:trHeight w:val="2041"/>
        </w:trPr>
        <w:tc>
          <w:tcPr>
            <w:tcW w:w="9072" w:type="dxa"/>
            <w:tcBorders>
              <w:bottom w:val="single" w:sz="4" w:space="0" w:color="auto"/>
            </w:tcBorders>
          </w:tcPr>
          <w:p w14:paraId="3CDAF985" w14:textId="72E0472D" w:rsidR="00A25F86" w:rsidRPr="002E13B7" w:rsidRDefault="00B05DD3">
            <w:pPr>
              <w:pStyle w:val="PargrafodaLista"/>
              <w:numPr>
                <w:ilvl w:val="0"/>
                <w:numId w:val="3"/>
              </w:numPr>
              <w:tabs>
                <w:tab w:val="left" w:pos="320"/>
                <w:tab w:val="left" w:pos="709"/>
              </w:tabs>
              <w:spacing w:after="0" w:line="276" w:lineRule="auto"/>
              <w:ind w:left="851" w:right="-1" w:hanging="956"/>
              <w:rPr>
                <w:rFonts w:asciiTheme="minorHAnsi" w:hAnsiTheme="minorHAnsi" w:cstheme="minorHAnsi"/>
                <w:b/>
                <w:bCs/>
                <w:color w:val="auto"/>
              </w:rPr>
            </w:pPr>
            <w:r w:rsidRPr="002E13B7">
              <w:rPr>
                <w:rFonts w:asciiTheme="minorHAnsi" w:hAnsiTheme="minorHAnsi" w:cstheme="minorHAnsi"/>
                <w:b/>
                <w:bCs/>
                <w:color w:val="auto"/>
              </w:rPr>
              <w:t>DETALHAMENTO/ESPECIFICAÇÃO DO OBJETO</w:t>
            </w:r>
            <w:r w:rsidR="00AC59E0" w:rsidRPr="002E13B7">
              <w:rPr>
                <w:rFonts w:asciiTheme="minorHAnsi" w:hAnsiTheme="minorHAnsi" w:cstheme="minorHAnsi"/>
                <w:b/>
                <w:bCs/>
                <w:color w:val="auto"/>
              </w:rPr>
              <w:t>:</w:t>
            </w:r>
          </w:p>
          <w:p w14:paraId="653FB188" w14:textId="2C6AAAA6" w:rsidR="006043AC" w:rsidRPr="002E13B7" w:rsidRDefault="006043AC" w:rsidP="000A4F16">
            <w:pPr>
              <w:pStyle w:val="PargrafodaLista"/>
              <w:tabs>
                <w:tab w:val="left" w:pos="320"/>
                <w:tab w:val="left" w:pos="709"/>
              </w:tabs>
              <w:spacing w:after="0" w:line="276" w:lineRule="auto"/>
              <w:ind w:left="851" w:right="-1" w:hanging="284"/>
              <w:rPr>
                <w:rFonts w:asciiTheme="minorHAnsi" w:hAnsiTheme="minorHAnsi" w:cstheme="minorHAnsi"/>
                <w:color w:val="auto"/>
              </w:rPr>
            </w:pPr>
          </w:p>
          <w:p w14:paraId="49464BF4" w14:textId="10F9A30C" w:rsidR="007D425F" w:rsidRPr="002E13B7" w:rsidRDefault="007373A9">
            <w:pPr>
              <w:pStyle w:val="PargrafodaLista"/>
              <w:numPr>
                <w:ilvl w:val="0"/>
                <w:numId w:val="11"/>
              </w:numPr>
              <w:tabs>
                <w:tab w:val="left" w:pos="320"/>
                <w:tab w:val="left" w:pos="709"/>
              </w:tabs>
              <w:spacing w:after="0" w:line="276" w:lineRule="auto"/>
              <w:ind w:left="851" w:right="-1" w:hanging="284"/>
              <w:rPr>
                <w:rFonts w:asciiTheme="minorHAnsi" w:hAnsiTheme="minorHAnsi" w:cstheme="minorHAnsi"/>
                <w:color w:val="auto"/>
              </w:rPr>
            </w:pPr>
            <w:r>
              <w:rPr>
                <w:rFonts w:asciiTheme="minorHAnsi" w:hAnsiTheme="minorHAnsi" w:cstheme="minorHAnsi"/>
                <w:color w:val="auto"/>
              </w:rPr>
              <w:t xml:space="preserve">  </w:t>
            </w:r>
            <w:r w:rsidR="00BF58AD">
              <w:rPr>
                <w:rFonts w:asciiTheme="minorHAnsi" w:hAnsiTheme="minorHAnsi" w:cstheme="minorHAnsi"/>
                <w:color w:val="auto"/>
              </w:rPr>
              <w:t xml:space="preserve"> </w:t>
            </w:r>
            <w:r w:rsidR="007D425F" w:rsidRPr="002E13B7">
              <w:rPr>
                <w:rFonts w:asciiTheme="minorHAnsi" w:hAnsiTheme="minorHAnsi" w:cstheme="minorHAnsi"/>
                <w:color w:val="auto"/>
              </w:rPr>
              <w:t>O objeto deverá atender às especificações constantes no Anexo I deste documento</w:t>
            </w:r>
            <w:r w:rsidR="00997A87" w:rsidRPr="002E13B7">
              <w:rPr>
                <w:rFonts w:asciiTheme="minorHAnsi" w:hAnsiTheme="minorHAnsi" w:cstheme="minorHAnsi"/>
                <w:color w:val="auto"/>
              </w:rPr>
              <w:t>;</w:t>
            </w:r>
          </w:p>
          <w:p w14:paraId="1D924B5F" w14:textId="207D224D" w:rsidR="007D425F" w:rsidRPr="002E13B7" w:rsidRDefault="007D425F">
            <w:pPr>
              <w:pStyle w:val="PargrafodaLista"/>
              <w:numPr>
                <w:ilvl w:val="0"/>
                <w:numId w:val="11"/>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Os pedidos serão realizados sob demanda, conforme a ocorrência dos eventos programados ao longo do ano</w:t>
            </w:r>
            <w:r w:rsidR="00997A87" w:rsidRPr="002E13B7">
              <w:rPr>
                <w:rFonts w:asciiTheme="minorHAnsi" w:hAnsiTheme="minorHAnsi" w:cstheme="minorHAnsi"/>
                <w:color w:val="auto"/>
              </w:rPr>
              <w:t>;</w:t>
            </w:r>
          </w:p>
          <w:p w14:paraId="6E6E6E0E" w14:textId="4FAFB8CD" w:rsidR="007D425F" w:rsidRPr="002E13B7" w:rsidRDefault="007D425F">
            <w:pPr>
              <w:pStyle w:val="PargrafodaLista"/>
              <w:numPr>
                <w:ilvl w:val="0"/>
                <w:numId w:val="11"/>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 consumo e a frequência dos pedidos mencionados são estimativas, não obrigando o Sebrae/RO a realizá-los em sua totalidade. Não caberá à contratada qualquer tipo de indenização ou reparação neste sentido</w:t>
            </w:r>
            <w:r w:rsidR="00997A87" w:rsidRPr="002E13B7">
              <w:rPr>
                <w:rFonts w:asciiTheme="minorHAnsi" w:hAnsiTheme="minorHAnsi" w:cstheme="minorHAnsi"/>
                <w:color w:val="auto"/>
              </w:rPr>
              <w:t>;</w:t>
            </w:r>
          </w:p>
          <w:p w14:paraId="2998B24D" w14:textId="330CBD04" w:rsidR="00637853" w:rsidRDefault="007D425F">
            <w:pPr>
              <w:pStyle w:val="PargrafodaLista"/>
              <w:numPr>
                <w:ilvl w:val="0"/>
                <w:numId w:val="11"/>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Os serviços serão prestados nos municípios de abrangência da Unidade Regional de Vilhena do Sebrae/RO, sendo: Vilhena, Cerejeiras, Colorado do Oeste, Cabixi, Corumbiara, Pimenteiras do Oeste e Chupinguaia. Nessas circunstâncias, os valores dos serviços serão diferenciados, conforme as quantidades estimadas no Anexo I deste instrumento.</w:t>
            </w:r>
          </w:p>
          <w:p w14:paraId="6DEF56E8" w14:textId="77777777" w:rsidR="00E93353" w:rsidRPr="002E13B7" w:rsidRDefault="00E93353" w:rsidP="00E93353">
            <w:pPr>
              <w:pStyle w:val="PargrafodaLista"/>
              <w:tabs>
                <w:tab w:val="left" w:pos="320"/>
                <w:tab w:val="left" w:pos="709"/>
              </w:tabs>
              <w:spacing w:after="0" w:line="276" w:lineRule="auto"/>
              <w:ind w:left="851" w:right="-1" w:firstLine="0"/>
              <w:rPr>
                <w:rFonts w:asciiTheme="minorHAnsi" w:hAnsiTheme="minorHAnsi" w:cstheme="minorHAnsi"/>
                <w:color w:val="auto"/>
              </w:rPr>
            </w:pPr>
          </w:p>
          <w:p w14:paraId="3F84005D" w14:textId="6C6132B8" w:rsidR="00D912EF" w:rsidRPr="002E13B7" w:rsidRDefault="00D912EF">
            <w:pPr>
              <w:pStyle w:val="PargrafodaLista"/>
              <w:numPr>
                <w:ilvl w:val="1"/>
                <w:numId w:val="3"/>
              </w:numPr>
              <w:tabs>
                <w:tab w:val="left" w:pos="320"/>
                <w:tab w:val="left" w:pos="709"/>
              </w:tabs>
              <w:spacing w:after="0" w:line="276" w:lineRule="auto"/>
              <w:ind w:left="851" w:right="-1" w:hanging="956"/>
              <w:rPr>
                <w:rFonts w:asciiTheme="minorHAnsi" w:hAnsiTheme="minorHAnsi" w:cstheme="minorHAnsi"/>
                <w:b/>
                <w:bCs/>
                <w:color w:val="auto"/>
              </w:rPr>
            </w:pPr>
            <w:r w:rsidRPr="002E13B7">
              <w:rPr>
                <w:rFonts w:asciiTheme="minorHAnsi" w:hAnsiTheme="minorHAnsi" w:cstheme="minorHAnsi"/>
                <w:b/>
                <w:bCs/>
                <w:color w:val="auto"/>
              </w:rPr>
              <w:t>DA ENTREGA DOS PRODUTOS/SERVIÇOS</w:t>
            </w:r>
          </w:p>
          <w:p w14:paraId="35933B92" w14:textId="77777777" w:rsidR="00637853" w:rsidRPr="002E13B7" w:rsidRDefault="00637853" w:rsidP="000A4F16">
            <w:pPr>
              <w:pStyle w:val="PargrafodaLista"/>
              <w:tabs>
                <w:tab w:val="left" w:pos="320"/>
                <w:tab w:val="left" w:pos="709"/>
              </w:tabs>
              <w:spacing w:after="0" w:line="276" w:lineRule="auto"/>
              <w:ind w:left="851" w:right="-1" w:hanging="284"/>
              <w:rPr>
                <w:rFonts w:asciiTheme="minorHAnsi" w:hAnsiTheme="minorHAnsi" w:cstheme="minorHAnsi"/>
                <w:color w:val="auto"/>
              </w:rPr>
            </w:pPr>
          </w:p>
          <w:p w14:paraId="0E42D5FD" w14:textId="292D89AB" w:rsidR="007D425F" w:rsidRPr="002E13B7" w:rsidRDefault="007373A9">
            <w:pPr>
              <w:pStyle w:val="PargrafodaLista"/>
              <w:numPr>
                <w:ilvl w:val="0"/>
                <w:numId w:val="12"/>
              </w:numPr>
              <w:tabs>
                <w:tab w:val="left" w:pos="320"/>
                <w:tab w:val="left" w:pos="709"/>
              </w:tabs>
              <w:spacing w:after="0" w:line="276" w:lineRule="auto"/>
              <w:ind w:left="851" w:right="-1" w:hanging="284"/>
              <w:rPr>
                <w:rFonts w:asciiTheme="minorHAnsi" w:hAnsiTheme="minorHAnsi" w:cstheme="minorHAnsi"/>
                <w:color w:val="auto"/>
              </w:rPr>
            </w:pPr>
            <w:r>
              <w:rPr>
                <w:rFonts w:asciiTheme="minorHAnsi" w:hAnsiTheme="minorHAnsi" w:cstheme="minorHAnsi"/>
                <w:color w:val="auto"/>
              </w:rPr>
              <w:t xml:space="preserve">   </w:t>
            </w:r>
            <w:r w:rsidR="007D425F" w:rsidRPr="002E13B7">
              <w:rPr>
                <w:rFonts w:asciiTheme="minorHAnsi" w:hAnsiTheme="minorHAnsi" w:cstheme="minorHAnsi"/>
                <w:color w:val="auto"/>
              </w:rPr>
              <w:t>As solicitações serão geridas pela Unidade Regional Contratante, de acordo com os eventos previstos e o tipo de alimentação destinada e estimada para cada atividade</w:t>
            </w:r>
            <w:r w:rsidR="00997A87" w:rsidRPr="002E13B7">
              <w:rPr>
                <w:rFonts w:asciiTheme="minorHAnsi" w:hAnsiTheme="minorHAnsi" w:cstheme="minorHAnsi"/>
                <w:color w:val="auto"/>
              </w:rPr>
              <w:t>;</w:t>
            </w:r>
          </w:p>
          <w:p w14:paraId="3E3E11E4" w14:textId="77777777" w:rsidR="007D425F" w:rsidRPr="002E13B7" w:rsidRDefault="007D425F">
            <w:pPr>
              <w:pStyle w:val="PargrafodaLista"/>
              <w:numPr>
                <w:ilvl w:val="0"/>
                <w:numId w:val="12"/>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Os pedidos ordinários deverão respeitar os seguintes prazos de antecedência:</w:t>
            </w:r>
          </w:p>
          <w:p w14:paraId="70F580EF" w14:textId="77777777" w:rsidR="007D425F"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lastRenderedPageBreak/>
              <w:t>48 horas de antecedência, quando o evento for realizado em local a uma distância superior a 15 km da Unidade Regional de Vilhena do Sebrae/RO;</w:t>
            </w:r>
          </w:p>
          <w:p w14:paraId="6CD7B991" w14:textId="77777777" w:rsidR="007D425F"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t>24 horas de antecedência, quando o evento for realizado em local a uma distância inferior a 15 km da Unidade Regional de Vilhena do Sebrae/RO.</w:t>
            </w:r>
          </w:p>
          <w:p w14:paraId="7F7DF8C6" w14:textId="77777777" w:rsidR="007D425F" w:rsidRPr="002E13B7" w:rsidRDefault="007D425F">
            <w:pPr>
              <w:pStyle w:val="PargrafodaLista"/>
              <w:numPr>
                <w:ilvl w:val="0"/>
                <w:numId w:val="12"/>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As solicitações deverão ser devidamente preenchidas no SE (Sistema Sebrae), contendo as informações necessárias para a execução do objeto, tais como:</w:t>
            </w:r>
          </w:p>
          <w:p w14:paraId="4522A58E" w14:textId="7D62C371" w:rsidR="007D425F"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t>Especificação do serviço (tipo</w:t>
            </w:r>
            <w:r w:rsidR="007D25AE">
              <w:rPr>
                <w:rFonts w:asciiTheme="minorHAnsi" w:hAnsiTheme="minorHAnsi" w:cstheme="minorHAnsi"/>
                <w:color w:val="auto"/>
              </w:rPr>
              <w:t xml:space="preserve"> e quantidade</w:t>
            </w:r>
            <w:r w:rsidRPr="002E13B7">
              <w:rPr>
                <w:rFonts w:asciiTheme="minorHAnsi" w:hAnsiTheme="minorHAnsi" w:cstheme="minorHAnsi"/>
                <w:color w:val="auto"/>
              </w:rPr>
              <w:t>);</w:t>
            </w:r>
          </w:p>
          <w:p w14:paraId="4F8CE09D" w14:textId="77777777" w:rsidR="007D425F"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t>Nome do evento ou treinamento;</w:t>
            </w:r>
          </w:p>
          <w:p w14:paraId="79D5491A" w14:textId="77777777" w:rsidR="007D425F"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t>Local, data e horário para a entrega do produto;</w:t>
            </w:r>
          </w:p>
          <w:p w14:paraId="40F99C59" w14:textId="124D2A1E" w:rsidR="00637853" w:rsidRPr="002E13B7" w:rsidRDefault="007D425F">
            <w:pPr>
              <w:pStyle w:val="PargrafodaLista"/>
              <w:numPr>
                <w:ilvl w:val="1"/>
                <w:numId w:val="12"/>
              </w:numPr>
              <w:tabs>
                <w:tab w:val="left" w:pos="320"/>
                <w:tab w:val="left" w:pos="709"/>
              </w:tabs>
              <w:spacing w:after="0" w:line="276" w:lineRule="auto"/>
              <w:ind w:right="-1"/>
              <w:rPr>
                <w:rFonts w:asciiTheme="minorHAnsi" w:hAnsiTheme="minorHAnsi" w:cstheme="minorHAnsi"/>
                <w:color w:val="auto"/>
              </w:rPr>
            </w:pPr>
            <w:r w:rsidRPr="002E13B7">
              <w:rPr>
                <w:rFonts w:asciiTheme="minorHAnsi" w:hAnsiTheme="minorHAnsi" w:cstheme="minorHAnsi"/>
                <w:color w:val="auto"/>
              </w:rPr>
              <w:t>Responsável pela demanda.</w:t>
            </w:r>
          </w:p>
          <w:p w14:paraId="2B52AD8E" w14:textId="77777777" w:rsidR="007D425F" w:rsidRPr="002E13B7" w:rsidRDefault="007D425F" w:rsidP="000A4F16">
            <w:pPr>
              <w:pStyle w:val="PargrafodaLista"/>
              <w:tabs>
                <w:tab w:val="left" w:pos="320"/>
                <w:tab w:val="left" w:pos="709"/>
              </w:tabs>
              <w:spacing w:after="0" w:line="276" w:lineRule="auto"/>
              <w:ind w:left="851" w:right="-1" w:hanging="284"/>
              <w:rPr>
                <w:rFonts w:asciiTheme="minorHAnsi" w:hAnsiTheme="minorHAnsi" w:cstheme="minorHAnsi"/>
                <w:color w:val="auto"/>
              </w:rPr>
            </w:pPr>
          </w:p>
          <w:p w14:paraId="6F3D37C7" w14:textId="1A91B6F2" w:rsidR="00637853" w:rsidRPr="002E13B7" w:rsidRDefault="00D912EF">
            <w:pPr>
              <w:pStyle w:val="PargrafodaLista"/>
              <w:numPr>
                <w:ilvl w:val="1"/>
                <w:numId w:val="3"/>
              </w:numPr>
              <w:tabs>
                <w:tab w:val="left" w:pos="320"/>
                <w:tab w:val="left" w:pos="709"/>
              </w:tabs>
              <w:spacing w:after="0" w:line="276" w:lineRule="auto"/>
              <w:ind w:left="851" w:right="-1" w:hanging="956"/>
              <w:rPr>
                <w:rFonts w:asciiTheme="minorHAnsi" w:hAnsiTheme="minorHAnsi" w:cstheme="minorHAnsi"/>
                <w:b/>
                <w:bCs/>
                <w:color w:val="auto"/>
              </w:rPr>
            </w:pPr>
            <w:r w:rsidRPr="002E13B7">
              <w:rPr>
                <w:rFonts w:asciiTheme="minorHAnsi" w:hAnsiTheme="minorHAnsi" w:cstheme="minorHAnsi"/>
                <w:b/>
                <w:bCs/>
                <w:color w:val="auto"/>
              </w:rPr>
              <w:t>EXECUÇÃO ESPECÍFICA DOS SERVIÇOS</w:t>
            </w:r>
          </w:p>
          <w:p w14:paraId="62CBD1BD" w14:textId="75EFA33A" w:rsidR="00D912EF" w:rsidRPr="002E13B7" w:rsidRDefault="00D912EF" w:rsidP="000A4F16">
            <w:pPr>
              <w:pStyle w:val="PargrafodaLista"/>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 </w:t>
            </w:r>
          </w:p>
          <w:p w14:paraId="734DDA1D" w14:textId="74B7E749" w:rsidR="001F68E8" w:rsidRPr="002E13B7" w:rsidRDefault="001F68E8" w:rsidP="00997A87">
            <w:pPr>
              <w:tabs>
                <w:tab w:val="left" w:pos="179"/>
                <w:tab w:val="left" w:pos="320"/>
              </w:tabs>
              <w:spacing w:after="0" w:line="276" w:lineRule="auto"/>
              <w:ind w:left="179" w:right="-1" w:firstLine="0"/>
              <w:rPr>
                <w:rFonts w:asciiTheme="minorHAnsi" w:hAnsiTheme="minorHAnsi" w:cstheme="minorHAnsi"/>
                <w:color w:val="auto"/>
              </w:rPr>
            </w:pPr>
            <w:r w:rsidRPr="002E13B7">
              <w:rPr>
                <w:rFonts w:asciiTheme="minorHAnsi" w:hAnsiTheme="minorHAnsi" w:cstheme="minorHAnsi"/>
                <w:color w:val="auto"/>
              </w:rPr>
              <w:t>A execução dos serviços, em conformidade com as especificações informadas, deverá obedecer aos seguintes critérios formalizados:</w:t>
            </w:r>
          </w:p>
          <w:p w14:paraId="36EE72D3" w14:textId="11E5F560"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 fornecimento do cardápio básico, coffee break, brunch e refeições (almoço e/ou jantar), deverá ser realizado de acordo com os pedidos da Unidade Regional de Vilhena do Sebrae/RO;</w:t>
            </w:r>
          </w:p>
          <w:p w14:paraId="2477DAE3" w14:textId="467E99DD"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Os cardápios oferecidos deverão ser elaborados com alimentos de primeira qualidade, transportados e entregues em embalagens térmicas e higiênicas, respeitando a temperatura adequada para produtos frios e quentes, garantindo sua perfeita conservação até o momento do consumo;</w:t>
            </w:r>
          </w:p>
          <w:p w14:paraId="181DAE6E" w14:textId="19CA382A" w:rsidR="001F68E8"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Durante a execução do cardápio básico, coffee break,</w:t>
            </w:r>
            <w:r w:rsidR="0098727C">
              <w:rPr>
                <w:rFonts w:asciiTheme="minorHAnsi" w:hAnsiTheme="minorHAnsi" w:cstheme="minorHAnsi"/>
                <w:color w:val="auto"/>
              </w:rPr>
              <w:t xml:space="preserve"> sna</w:t>
            </w:r>
            <w:r w:rsidR="00805F09">
              <w:rPr>
                <w:rFonts w:asciiTheme="minorHAnsi" w:hAnsiTheme="minorHAnsi" w:cstheme="minorHAnsi"/>
                <w:color w:val="auto"/>
              </w:rPr>
              <w:t>c</w:t>
            </w:r>
            <w:r w:rsidR="0098727C">
              <w:rPr>
                <w:rFonts w:asciiTheme="minorHAnsi" w:hAnsiTheme="minorHAnsi" w:cstheme="minorHAnsi"/>
                <w:color w:val="auto"/>
              </w:rPr>
              <w:t>ks,</w:t>
            </w:r>
            <w:r w:rsidRPr="002E13B7">
              <w:rPr>
                <w:rFonts w:asciiTheme="minorHAnsi" w:hAnsiTheme="minorHAnsi" w:cstheme="minorHAnsi"/>
                <w:color w:val="auto"/>
              </w:rPr>
              <w:t xml:space="preserve"> brunch e refeições (almoço e/ou jantar), os alimentos deverão ser servidos em utensílios apropriados e pertencentes à empresa contratada, como taças, talheres, pirex, bandejas e assadeiras</w:t>
            </w:r>
            <w:r w:rsidR="00E93353">
              <w:rPr>
                <w:rFonts w:asciiTheme="minorHAnsi" w:hAnsiTheme="minorHAnsi" w:cstheme="minorHAnsi"/>
                <w:color w:val="auto"/>
              </w:rPr>
              <w:t xml:space="preserve">, postas em mesas </w:t>
            </w:r>
            <w:r w:rsidR="0098727C">
              <w:rPr>
                <w:rFonts w:asciiTheme="minorHAnsi" w:hAnsiTheme="minorHAnsi" w:cstheme="minorHAnsi"/>
                <w:color w:val="auto"/>
              </w:rPr>
              <w:t>devidamente preparadas com toalhas limpas e em tons pasteis</w:t>
            </w:r>
            <w:r w:rsidRPr="002E13B7">
              <w:rPr>
                <w:rFonts w:asciiTheme="minorHAnsi" w:hAnsiTheme="minorHAnsi" w:cstheme="minorHAnsi"/>
                <w:color w:val="auto"/>
              </w:rPr>
              <w:t>. A empresa deverá observar as normas higiênicas e sanitárias aplicáveis, especialmente as de salubridade. Em eventos de campo, alguns utensílios (ex.: taças) po</w:t>
            </w:r>
            <w:r w:rsidR="0098727C">
              <w:rPr>
                <w:rFonts w:asciiTheme="minorHAnsi" w:hAnsiTheme="minorHAnsi" w:cstheme="minorHAnsi"/>
                <w:color w:val="auto"/>
              </w:rPr>
              <w:t>derão</w:t>
            </w:r>
            <w:r w:rsidRPr="002E13B7">
              <w:rPr>
                <w:rFonts w:asciiTheme="minorHAnsi" w:hAnsiTheme="minorHAnsi" w:cstheme="minorHAnsi"/>
                <w:color w:val="auto"/>
              </w:rPr>
              <w:t xml:space="preserve"> ser substituídos por descartáveis, essas exceções </w:t>
            </w:r>
            <w:r w:rsidR="0098727C">
              <w:rPr>
                <w:rFonts w:asciiTheme="minorHAnsi" w:hAnsiTheme="minorHAnsi" w:cstheme="minorHAnsi"/>
                <w:color w:val="auto"/>
              </w:rPr>
              <w:t xml:space="preserve">serão informadas </w:t>
            </w:r>
            <w:r w:rsidRPr="002E13B7">
              <w:rPr>
                <w:rFonts w:asciiTheme="minorHAnsi" w:hAnsiTheme="minorHAnsi" w:cstheme="minorHAnsi"/>
                <w:color w:val="auto"/>
              </w:rPr>
              <w:t>na requisição;</w:t>
            </w:r>
          </w:p>
          <w:p w14:paraId="555A9874" w14:textId="46633862" w:rsidR="00254B39" w:rsidRPr="00510454" w:rsidRDefault="00A95EC1">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510454">
              <w:rPr>
                <w:rFonts w:asciiTheme="minorHAnsi" w:hAnsiTheme="minorHAnsi" w:cstheme="minorHAnsi"/>
                <w:color w:val="auto"/>
              </w:rPr>
              <w:t xml:space="preserve">Durante a execução do cardápio de refeições (almoço e/ou jantar) em eventos de campo, os alimentos deverão ser servidos em utensílios </w:t>
            </w:r>
            <w:r w:rsidR="00B97EA8" w:rsidRPr="00510454">
              <w:rPr>
                <w:rFonts w:asciiTheme="minorHAnsi" w:hAnsiTheme="minorHAnsi" w:cstheme="minorHAnsi"/>
                <w:color w:val="auto"/>
              </w:rPr>
              <w:t xml:space="preserve">estilo marmitex </w:t>
            </w:r>
            <w:r w:rsidRPr="00510454">
              <w:rPr>
                <w:rFonts w:asciiTheme="minorHAnsi" w:hAnsiTheme="minorHAnsi" w:cstheme="minorHAnsi"/>
                <w:color w:val="auto"/>
              </w:rPr>
              <w:t xml:space="preserve">com divisórias </w:t>
            </w:r>
            <w:r w:rsidR="00510454" w:rsidRPr="00510454">
              <w:rPr>
                <w:rFonts w:asciiTheme="minorHAnsi" w:hAnsiTheme="minorHAnsi" w:cstheme="minorHAnsi"/>
                <w:color w:val="auto"/>
              </w:rPr>
              <w:t xml:space="preserve">e </w:t>
            </w:r>
            <w:r w:rsidR="00B97EA8" w:rsidRPr="00510454">
              <w:rPr>
                <w:rFonts w:asciiTheme="minorHAnsi" w:hAnsiTheme="minorHAnsi" w:cstheme="minorHAnsi"/>
                <w:color w:val="auto"/>
              </w:rPr>
              <w:t>que sigam</w:t>
            </w:r>
            <w:r w:rsidR="00510454" w:rsidRPr="00510454">
              <w:rPr>
                <w:rFonts w:asciiTheme="minorHAnsi" w:hAnsiTheme="minorHAnsi" w:cstheme="minorHAnsi"/>
                <w:color w:val="auto"/>
              </w:rPr>
              <w:t xml:space="preserve"> as boas práticas</w:t>
            </w:r>
            <w:r w:rsidR="00B97EA8" w:rsidRPr="00510454">
              <w:rPr>
                <w:rFonts w:asciiTheme="minorHAnsi" w:hAnsiTheme="minorHAnsi" w:cstheme="minorHAnsi"/>
                <w:color w:val="auto"/>
              </w:rPr>
              <w:t xml:space="preserve"> de higiene, todos </w:t>
            </w:r>
            <w:r w:rsidRPr="00510454">
              <w:rPr>
                <w:rFonts w:asciiTheme="minorHAnsi" w:hAnsiTheme="minorHAnsi" w:cstheme="minorHAnsi"/>
                <w:color w:val="auto"/>
              </w:rPr>
              <w:t xml:space="preserve">fornecidos pela empresa contratada. </w:t>
            </w:r>
          </w:p>
          <w:p w14:paraId="0E516655" w14:textId="77777777"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Todas as garrafas térmicas utilizadas deverão manter a temperatura e ser equipadas com mecanismo de pressão. A limpeza periódica das garrafas deve ser garantida, para que resíduos internos não afetem o sabor do café;</w:t>
            </w:r>
          </w:p>
          <w:p w14:paraId="29577CC3" w14:textId="4B5BD6DD"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A responsabilidade pela guarda dos utensílios utilizados nos eventos será da empresa contratada;</w:t>
            </w:r>
          </w:p>
          <w:p w14:paraId="66C62F8D" w14:textId="2C188430"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A empresa contratada deverá fornecer todo o material necessário para o bom andamento dos eventos, incluindo copos e colheres de café ou espátulas descartáveis, sachês de açúcar, adoçantes, tampão, toalhas e </w:t>
            </w:r>
            <w:r w:rsidR="0098727C" w:rsidRPr="002E13B7">
              <w:rPr>
                <w:rFonts w:asciiTheme="minorHAnsi" w:hAnsiTheme="minorHAnsi" w:cstheme="minorHAnsi"/>
                <w:color w:val="auto"/>
              </w:rPr>
              <w:t>sobre toalhas</w:t>
            </w:r>
            <w:r w:rsidRPr="002E13B7">
              <w:rPr>
                <w:rFonts w:asciiTheme="minorHAnsi" w:hAnsiTheme="minorHAnsi" w:cstheme="minorHAnsi"/>
                <w:color w:val="auto"/>
              </w:rPr>
              <w:t xml:space="preserve"> de tecido para as mesas em tons pastéis, e mesas (quando o local não as disponibilizar para acomodar os produtos);</w:t>
            </w:r>
          </w:p>
          <w:p w14:paraId="11913B2F" w14:textId="23475817" w:rsidR="001F68E8" w:rsidRPr="002E13B7" w:rsidRDefault="00510454">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Pr>
                <w:rFonts w:asciiTheme="minorHAnsi" w:hAnsiTheme="minorHAnsi" w:cstheme="minorHAnsi"/>
                <w:color w:val="auto"/>
              </w:rPr>
              <w:t xml:space="preserve">A CONTRATADA </w:t>
            </w:r>
            <w:r w:rsidR="001F68E8" w:rsidRPr="002E13B7">
              <w:rPr>
                <w:rFonts w:asciiTheme="minorHAnsi" w:hAnsiTheme="minorHAnsi" w:cstheme="minorHAnsi"/>
                <w:color w:val="auto"/>
              </w:rPr>
              <w:t>deverá disponibilizar, no local do evento, um posto de trabalho para organizar e atender as demandas em todos os períodos solicitados;</w:t>
            </w:r>
          </w:p>
          <w:p w14:paraId="130DCF24" w14:textId="77777777"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lastRenderedPageBreak/>
              <w:t>Os serviços serão avaliados com o objetivo de verificar sua conformidade quanto às quantidades, qualidade e valores apresentados;</w:t>
            </w:r>
          </w:p>
          <w:p w14:paraId="1AB5F038" w14:textId="0E2E83E1"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Caso ocorra alguma inconformidade na prestação dos serviços, a empresa</w:t>
            </w:r>
            <w:r w:rsidR="00B35E88">
              <w:rPr>
                <w:rFonts w:asciiTheme="minorHAnsi" w:hAnsiTheme="minorHAnsi" w:cstheme="minorHAnsi"/>
                <w:color w:val="auto"/>
              </w:rPr>
              <w:t xml:space="preserve"> </w:t>
            </w:r>
            <w:r w:rsidR="00B35E88" w:rsidRPr="00B35E88">
              <w:rPr>
                <w:rFonts w:asciiTheme="minorHAnsi" w:hAnsiTheme="minorHAnsi" w:cstheme="minorHAnsi"/>
                <w:b/>
                <w:bCs/>
                <w:color w:val="auto"/>
              </w:rPr>
              <w:t>contratada</w:t>
            </w:r>
            <w:r w:rsidRPr="002E13B7">
              <w:rPr>
                <w:rFonts w:asciiTheme="minorHAnsi" w:hAnsiTheme="minorHAnsi" w:cstheme="minorHAnsi"/>
                <w:color w:val="auto"/>
              </w:rPr>
              <w:t xml:space="preserve"> será notificada por escrito e, se possível, deverá efetuar a correção imediata;</w:t>
            </w:r>
          </w:p>
          <w:p w14:paraId="587C619A" w14:textId="77777777"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Se a correção imediata da inconformidade não for possível, a empresa não deverá repetir a mesma inconformidade na próxima prestação de serviço;</w:t>
            </w:r>
          </w:p>
          <w:p w14:paraId="63D72A96" w14:textId="32F987BC" w:rsidR="001F68E8"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A empresa</w:t>
            </w:r>
            <w:r w:rsidR="00B35E88">
              <w:rPr>
                <w:rFonts w:asciiTheme="minorHAnsi" w:hAnsiTheme="minorHAnsi" w:cstheme="minorHAnsi"/>
                <w:color w:val="auto"/>
              </w:rPr>
              <w:t xml:space="preserve"> </w:t>
            </w:r>
            <w:r w:rsidR="00B35E88" w:rsidRPr="00B35E88">
              <w:rPr>
                <w:rFonts w:asciiTheme="minorHAnsi" w:hAnsiTheme="minorHAnsi" w:cstheme="minorHAnsi"/>
                <w:b/>
                <w:bCs/>
                <w:color w:val="auto"/>
              </w:rPr>
              <w:t>contratada</w:t>
            </w:r>
            <w:r w:rsidRPr="002E13B7">
              <w:rPr>
                <w:rFonts w:asciiTheme="minorHAnsi" w:hAnsiTheme="minorHAnsi" w:cstheme="minorHAnsi"/>
                <w:color w:val="auto"/>
              </w:rPr>
              <w:t xml:space="preserve"> deverá estar preparada para atender várias solicitações </w:t>
            </w:r>
            <w:r w:rsidR="0039008F">
              <w:rPr>
                <w:rFonts w:asciiTheme="minorHAnsi" w:hAnsiTheme="minorHAnsi" w:cstheme="minorHAnsi"/>
                <w:color w:val="auto"/>
              </w:rPr>
              <w:t>conforme itens descritos no anexo I</w:t>
            </w:r>
            <w:r w:rsidRPr="002E13B7">
              <w:rPr>
                <w:rFonts w:asciiTheme="minorHAnsi" w:hAnsiTheme="minorHAnsi" w:cstheme="minorHAnsi"/>
                <w:color w:val="auto"/>
              </w:rPr>
              <w:t>, simultaneamente e em diferentes locais (internos e externos), se necessário;</w:t>
            </w:r>
          </w:p>
          <w:p w14:paraId="35C714E5" w14:textId="61C29E3F"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A empresa</w:t>
            </w:r>
            <w:r w:rsidR="00B35E88">
              <w:rPr>
                <w:rFonts w:asciiTheme="minorHAnsi" w:hAnsiTheme="minorHAnsi" w:cstheme="minorHAnsi"/>
                <w:color w:val="auto"/>
              </w:rPr>
              <w:t xml:space="preserve"> </w:t>
            </w:r>
            <w:r w:rsidR="00B35E88" w:rsidRPr="00B35E88">
              <w:rPr>
                <w:rFonts w:asciiTheme="minorHAnsi" w:hAnsiTheme="minorHAnsi" w:cstheme="minorHAnsi"/>
                <w:b/>
                <w:bCs/>
                <w:color w:val="auto"/>
              </w:rPr>
              <w:t>contratada</w:t>
            </w:r>
            <w:r w:rsidRPr="002E13B7">
              <w:rPr>
                <w:rFonts w:asciiTheme="minorHAnsi" w:hAnsiTheme="minorHAnsi" w:cstheme="minorHAnsi"/>
                <w:color w:val="auto"/>
              </w:rPr>
              <w:t xml:space="preserve"> deverá estar preparada para atender as solicitações </w:t>
            </w:r>
            <w:r w:rsidR="0039008F">
              <w:rPr>
                <w:rFonts w:asciiTheme="minorHAnsi" w:hAnsiTheme="minorHAnsi" w:cstheme="minorHAnsi"/>
                <w:color w:val="auto"/>
              </w:rPr>
              <w:t>conforme itens descritos no anexo I</w:t>
            </w:r>
            <w:r w:rsidRPr="002E13B7">
              <w:rPr>
                <w:rFonts w:asciiTheme="minorHAnsi" w:hAnsiTheme="minorHAnsi" w:cstheme="minorHAnsi"/>
                <w:color w:val="auto"/>
              </w:rPr>
              <w:t xml:space="preserve"> em todos os períodos (manhã, tarde e noite)</w:t>
            </w:r>
            <w:r w:rsidR="00087BDF" w:rsidRPr="002E13B7">
              <w:rPr>
                <w:rFonts w:asciiTheme="minorHAnsi" w:hAnsiTheme="minorHAnsi" w:cstheme="minorHAnsi"/>
                <w:color w:val="auto"/>
              </w:rPr>
              <w:t>;</w:t>
            </w:r>
          </w:p>
          <w:p w14:paraId="2BB36D7B" w14:textId="353D44A0" w:rsidR="00087BDF" w:rsidRPr="002E13B7" w:rsidRDefault="001F68E8">
            <w:pPr>
              <w:pStyle w:val="PargrafodaLista"/>
              <w:numPr>
                <w:ilvl w:val="0"/>
                <w:numId w:val="15"/>
              </w:numPr>
              <w:tabs>
                <w:tab w:val="left" w:pos="320"/>
                <w:tab w:val="left" w:pos="462"/>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Os refrigerantes fornecidos deverão ser de primeira linha, com os seguintes sabores: laranja, limão, guaraná e cola</w:t>
            </w:r>
            <w:r w:rsidR="00087BDF" w:rsidRPr="002E13B7">
              <w:rPr>
                <w:rFonts w:asciiTheme="minorHAnsi" w:hAnsiTheme="minorHAnsi" w:cstheme="minorHAnsi"/>
                <w:color w:val="auto"/>
              </w:rPr>
              <w:t>,</w:t>
            </w:r>
            <w:r w:rsidRPr="002E13B7">
              <w:rPr>
                <w:rFonts w:asciiTheme="minorHAnsi" w:hAnsiTheme="minorHAnsi" w:cstheme="minorHAnsi"/>
                <w:color w:val="auto"/>
              </w:rPr>
              <w:t xml:space="preserve"> incluindo sempre uma opção </w:t>
            </w:r>
            <w:r w:rsidR="00087BDF" w:rsidRPr="002E13B7">
              <w:rPr>
                <w:rFonts w:asciiTheme="minorHAnsi" w:hAnsiTheme="minorHAnsi" w:cstheme="minorHAnsi"/>
                <w:color w:val="auto"/>
              </w:rPr>
              <w:t>zero</w:t>
            </w:r>
            <w:r w:rsidRPr="002E13B7">
              <w:rPr>
                <w:rFonts w:asciiTheme="minorHAnsi" w:hAnsiTheme="minorHAnsi" w:cstheme="minorHAnsi"/>
                <w:color w:val="auto"/>
              </w:rPr>
              <w:t xml:space="preserve"> açúcar</w:t>
            </w:r>
            <w:r w:rsidR="00087BDF" w:rsidRPr="002E13B7">
              <w:rPr>
                <w:rFonts w:asciiTheme="minorHAnsi" w:hAnsiTheme="minorHAnsi" w:cstheme="minorHAnsi"/>
                <w:color w:val="auto"/>
              </w:rPr>
              <w:t>;</w:t>
            </w:r>
          </w:p>
          <w:p w14:paraId="0EA0D35B" w14:textId="16EECE3A"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O suco fornecido deverá ser </w:t>
            </w:r>
            <w:r w:rsidRPr="00D478FF">
              <w:rPr>
                <w:rFonts w:asciiTheme="minorHAnsi" w:hAnsiTheme="minorHAnsi" w:cstheme="minorHAnsi"/>
                <w:i/>
                <w:iCs/>
                <w:color w:val="auto"/>
              </w:rPr>
              <w:t>natural</w:t>
            </w:r>
            <w:r w:rsidRPr="002E13B7">
              <w:rPr>
                <w:rFonts w:asciiTheme="minorHAnsi" w:hAnsiTheme="minorHAnsi" w:cstheme="minorHAnsi"/>
                <w:color w:val="auto"/>
              </w:rPr>
              <w:t xml:space="preserve"> </w:t>
            </w:r>
            <w:r w:rsidR="00462703">
              <w:rPr>
                <w:rFonts w:asciiTheme="minorHAnsi" w:hAnsiTheme="minorHAnsi" w:cstheme="minorHAnsi"/>
                <w:color w:val="auto"/>
              </w:rPr>
              <w:t xml:space="preserve">em polpa </w:t>
            </w:r>
            <w:r w:rsidR="00D478FF">
              <w:rPr>
                <w:rFonts w:asciiTheme="minorHAnsi" w:hAnsiTheme="minorHAnsi" w:cstheme="minorHAnsi"/>
                <w:color w:val="auto"/>
              </w:rPr>
              <w:t>(abrindo a exceção do</w:t>
            </w:r>
            <w:r w:rsidR="00462703">
              <w:rPr>
                <w:rFonts w:asciiTheme="minorHAnsi" w:hAnsiTheme="minorHAnsi" w:cstheme="minorHAnsi"/>
                <w:color w:val="auto"/>
              </w:rPr>
              <w:t>s</w:t>
            </w:r>
            <w:r w:rsidR="0039008F">
              <w:rPr>
                <w:rFonts w:asciiTheme="minorHAnsi" w:hAnsiTheme="minorHAnsi" w:cstheme="minorHAnsi"/>
                <w:color w:val="auto"/>
              </w:rPr>
              <w:t xml:space="preserve"> itens 3 e 4 do anexo I,</w:t>
            </w:r>
            <w:r w:rsidR="00D478FF">
              <w:rPr>
                <w:rFonts w:asciiTheme="minorHAnsi" w:hAnsiTheme="minorHAnsi" w:cstheme="minorHAnsi"/>
                <w:color w:val="auto"/>
              </w:rPr>
              <w:t xml:space="preserve"> Snacks</w:t>
            </w:r>
            <w:r w:rsidR="00462703">
              <w:rPr>
                <w:rFonts w:asciiTheme="minorHAnsi" w:hAnsiTheme="minorHAnsi" w:cstheme="minorHAnsi"/>
                <w:color w:val="auto"/>
              </w:rPr>
              <w:t xml:space="preserve"> </w:t>
            </w:r>
            <w:r w:rsidR="0039008F">
              <w:rPr>
                <w:rFonts w:asciiTheme="minorHAnsi" w:hAnsiTheme="minorHAnsi" w:cstheme="minorHAnsi"/>
                <w:color w:val="auto"/>
              </w:rPr>
              <w:t>que são</w:t>
            </w:r>
            <w:r w:rsidR="00462703">
              <w:rPr>
                <w:rFonts w:asciiTheme="minorHAnsi" w:hAnsiTheme="minorHAnsi" w:cstheme="minorHAnsi"/>
                <w:color w:val="auto"/>
              </w:rPr>
              <w:t xml:space="preserve"> servidos </w:t>
            </w:r>
            <w:r w:rsidR="0039008F">
              <w:rPr>
                <w:rFonts w:asciiTheme="minorHAnsi" w:hAnsiTheme="minorHAnsi" w:cstheme="minorHAnsi"/>
                <w:color w:val="auto"/>
              </w:rPr>
              <w:t>em</w:t>
            </w:r>
            <w:r w:rsidR="00462703">
              <w:rPr>
                <w:rFonts w:asciiTheme="minorHAnsi" w:hAnsiTheme="minorHAnsi" w:cstheme="minorHAnsi"/>
                <w:color w:val="auto"/>
              </w:rPr>
              <w:t xml:space="preserve"> caixinha</w:t>
            </w:r>
            <w:r w:rsidR="0039008F">
              <w:rPr>
                <w:rFonts w:asciiTheme="minorHAnsi" w:hAnsiTheme="minorHAnsi" w:cstheme="minorHAnsi"/>
                <w:color w:val="auto"/>
              </w:rPr>
              <w:t>s</w:t>
            </w:r>
            <w:r w:rsidR="00D478FF">
              <w:rPr>
                <w:rFonts w:asciiTheme="minorHAnsi" w:hAnsiTheme="minorHAnsi" w:cstheme="minorHAnsi"/>
                <w:color w:val="auto"/>
              </w:rPr>
              <w:t xml:space="preserve">) </w:t>
            </w:r>
            <w:r w:rsidR="0039008F">
              <w:rPr>
                <w:rFonts w:asciiTheme="minorHAnsi" w:hAnsiTheme="minorHAnsi" w:cstheme="minorHAnsi"/>
                <w:color w:val="auto"/>
              </w:rPr>
              <w:t xml:space="preserve">todos devem ser de </w:t>
            </w:r>
            <w:r w:rsidRPr="002E13B7">
              <w:rPr>
                <w:rFonts w:asciiTheme="minorHAnsi" w:hAnsiTheme="minorHAnsi" w:cstheme="minorHAnsi"/>
                <w:color w:val="auto"/>
              </w:rPr>
              <w:t>primeira linha</w:t>
            </w:r>
            <w:r w:rsidR="0039008F">
              <w:rPr>
                <w:rFonts w:asciiTheme="minorHAnsi" w:hAnsiTheme="minorHAnsi" w:cstheme="minorHAnsi"/>
                <w:color w:val="auto"/>
              </w:rPr>
              <w:t>;</w:t>
            </w:r>
          </w:p>
          <w:p w14:paraId="31BEFA0F" w14:textId="77777777"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Quando solicitados, os cardápios básicos, coffee breaks, brunches e refeições (almoço e/ou jantar) que incluírem salgados deverão ser servidos quentes e/ou frios, conforme o tipo. A qualidade e a quantidade dos salgados serão constantemente avaliadas pela Unidade Regional de Vilhena do Sebrae/RO</w:t>
            </w:r>
            <w:r w:rsidR="00087BDF" w:rsidRPr="002E13B7">
              <w:rPr>
                <w:rFonts w:asciiTheme="minorHAnsi" w:hAnsiTheme="minorHAnsi" w:cstheme="minorHAnsi"/>
                <w:color w:val="auto"/>
              </w:rPr>
              <w:t>;</w:t>
            </w:r>
          </w:p>
          <w:p w14:paraId="75B839E3" w14:textId="2A3A6597"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A empresa </w:t>
            </w:r>
            <w:r w:rsidR="00B35E88" w:rsidRPr="00B35E88">
              <w:rPr>
                <w:rFonts w:asciiTheme="minorHAnsi" w:hAnsiTheme="minorHAnsi" w:cstheme="minorHAnsi"/>
                <w:b/>
                <w:bCs/>
                <w:color w:val="auto"/>
              </w:rPr>
              <w:t>contratada</w:t>
            </w:r>
            <w:r w:rsidR="00B35E88" w:rsidRPr="002E13B7">
              <w:rPr>
                <w:rFonts w:asciiTheme="minorHAnsi" w:hAnsiTheme="minorHAnsi" w:cstheme="minorHAnsi"/>
                <w:color w:val="auto"/>
              </w:rPr>
              <w:t xml:space="preserve"> </w:t>
            </w:r>
            <w:r w:rsidRPr="002E13B7">
              <w:rPr>
                <w:rFonts w:asciiTheme="minorHAnsi" w:hAnsiTheme="minorHAnsi" w:cstheme="minorHAnsi"/>
                <w:color w:val="auto"/>
              </w:rPr>
              <w:t>deverá manter uma equipe em número apropriado, de acordo com a quantidade de unidades a serem servidas, para atender à montagem, serviço e desmontagem dos cardápios básicos, coffee breaks, brunches e refeições (almoço e/ou jantar)</w:t>
            </w:r>
            <w:r w:rsidR="00087BDF" w:rsidRPr="002E13B7">
              <w:rPr>
                <w:rFonts w:asciiTheme="minorHAnsi" w:hAnsiTheme="minorHAnsi" w:cstheme="minorHAnsi"/>
                <w:color w:val="auto"/>
              </w:rPr>
              <w:t>;</w:t>
            </w:r>
          </w:p>
          <w:p w14:paraId="5569FE0C" w14:textId="635CF676"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A CONTRATADA deverá providenciar a alocação de equipes de empregados (garçons, copeiros, cozinheiras, auxiliares de cozinha), devidamente uniformizados, além do material necessário para a realização dos serviços de coffee breaks, brunches e refeições (almoço e/ou jantar) de abertura ou encerramento de eventos, cestas individuais, copos (de cristal e/ou vidro, conforme definido pelo CONTRATANTE), talheres, louças, pratarias (</w:t>
            </w:r>
            <w:r w:rsidR="00B402D8" w:rsidRPr="00B402D8">
              <w:rPr>
                <w:rFonts w:asciiTheme="minorHAnsi" w:hAnsiTheme="minorHAnsi" w:cstheme="minorHAnsi"/>
                <w:b/>
                <w:bCs/>
                <w:color w:val="auto"/>
              </w:rPr>
              <w:t>como</w:t>
            </w:r>
            <w:r w:rsidR="00B402D8">
              <w:rPr>
                <w:rFonts w:asciiTheme="minorHAnsi" w:hAnsiTheme="minorHAnsi" w:cstheme="minorHAnsi"/>
                <w:color w:val="auto"/>
              </w:rPr>
              <w:t xml:space="preserve"> </w:t>
            </w:r>
            <w:r w:rsidRPr="002E13B7">
              <w:rPr>
                <w:rFonts w:asciiTheme="minorHAnsi" w:hAnsiTheme="minorHAnsi" w:cstheme="minorHAnsi"/>
                <w:color w:val="auto"/>
              </w:rPr>
              <w:t>balde de gelo, bandejas, réchauds, etc.) e materiais de serviço e limpeza (guardanapos, gelo, caixas térmicas, entre outros), além da decoração das mesas</w:t>
            </w:r>
            <w:r w:rsidR="00087BDF" w:rsidRPr="002E13B7">
              <w:rPr>
                <w:rFonts w:asciiTheme="minorHAnsi" w:hAnsiTheme="minorHAnsi" w:cstheme="minorHAnsi"/>
                <w:color w:val="auto"/>
              </w:rPr>
              <w:t>;</w:t>
            </w:r>
          </w:p>
          <w:p w14:paraId="1A913958" w14:textId="3D35D926"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Os preços </w:t>
            </w:r>
            <w:r w:rsidR="00A34EBD">
              <w:rPr>
                <w:rFonts w:asciiTheme="minorHAnsi" w:hAnsiTheme="minorHAnsi" w:cstheme="minorHAnsi"/>
                <w:color w:val="auto"/>
              </w:rPr>
              <w:t xml:space="preserve"> dos serviços prestados </w:t>
            </w:r>
            <w:r w:rsidRPr="002E13B7">
              <w:rPr>
                <w:rFonts w:asciiTheme="minorHAnsi" w:hAnsiTheme="minorHAnsi" w:cstheme="minorHAnsi"/>
                <w:color w:val="auto"/>
              </w:rPr>
              <w:t>devem incluir todas as taxas de serviços e impostos</w:t>
            </w:r>
            <w:r w:rsidR="00087BDF" w:rsidRPr="002E13B7">
              <w:rPr>
                <w:rFonts w:asciiTheme="minorHAnsi" w:hAnsiTheme="minorHAnsi" w:cstheme="minorHAnsi"/>
                <w:color w:val="auto"/>
              </w:rPr>
              <w:t>;</w:t>
            </w:r>
          </w:p>
          <w:p w14:paraId="46C61961" w14:textId="1CF31E0F"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A responsabilidade por louças, talheres, cestas, bandejas, guardanapos, mesas, tampão, toalhas, </w:t>
            </w:r>
            <w:r w:rsidR="0039008F" w:rsidRPr="002E13B7">
              <w:rPr>
                <w:rFonts w:asciiTheme="minorHAnsi" w:hAnsiTheme="minorHAnsi" w:cstheme="minorHAnsi"/>
                <w:color w:val="auto"/>
              </w:rPr>
              <w:t>sobre toalhas</w:t>
            </w:r>
            <w:r w:rsidRPr="002E13B7">
              <w:rPr>
                <w:rFonts w:asciiTheme="minorHAnsi" w:hAnsiTheme="minorHAnsi" w:cstheme="minorHAnsi"/>
                <w:color w:val="auto"/>
              </w:rPr>
              <w:t>, e pela equipe de empregados (garçons, copeiros, cozinheiras, auxiliares de cozinha) será da CONTRATADA</w:t>
            </w:r>
            <w:r w:rsidR="00087BDF" w:rsidRPr="002E13B7">
              <w:rPr>
                <w:rFonts w:asciiTheme="minorHAnsi" w:hAnsiTheme="minorHAnsi" w:cstheme="minorHAnsi"/>
                <w:color w:val="auto"/>
              </w:rPr>
              <w:t>;</w:t>
            </w:r>
          </w:p>
          <w:p w14:paraId="7C275B5A" w14:textId="3446EBC3" w:rsidR="00087BDF" w:rsidRPr="002E13B7" w:rsidRDefault="00A34EBD">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A34EBD">
              <w:rPr>
                <w:rFonts w:asciiTheme="minorHAnsi" w:hAnsiTheme="minorHAnsi" w:cstheme="minorHAnsi"/>
                <w:color w:val="auto"/>
              </w:rPr>
              <w:t>A CONTRATADA, especialmente e, grandes eventos, deverá</w:t>
            </w:r>
            <w:r>
              <w:rPr>
                <w:rFonts w:asciiTheme="minorHAnsi" w:hAnsiTheme="minorHAnsi" w:cstheme="minorHAnsi"/>
                <w:color w:val="auto"/>
              </w:rPr>
              <w:t xml:space="preserve"> </w:t>
            </w:r>
            <w:r w:rsidR="001F68E8" w:rsidRPr="002E13B7">
              <w:rPr>
                <w:rFonts w:asciiTheme="minorHAnsi" w:hAnsiTheme="minorHAnsi" w:cstheme="minorHAnsi"/>
                <w:color w:val="auto"/>
              </w:rPr>
              <w:t>fornecer água mineral em garrafas individuais – com e sem gás – além de copos de vidro e bandejas para as mesas diretoras, sala de apoio, sala VIP, imprensa e coordenação durante o período do evento</w:t>
            </w:r>
            <w:r w:rsidR="00087BDF" w:rsidRPr="002E13B7">
              <w:rPr>
                <w:rFonts w:asciiTheme="minorHAnsi" w:hAnsiTheme="minorHAnsi" w:cstheme="minorHAnsi"/>
                <w:color w:val="auto"/>
              </w:rPr>
              <w:t>;</w:t>
            </w:r>
          </w:p>
          <w:p w14:paraId="71D49AB9" w14:textId="3FD44CD4" w:rsidR="00087BDF"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2E13B7">
              <w:rPr>
                <w:rFonts w:asciiTheme="minorHAnsi" w:hAnsiTheme="minorHAnsi" w:cstheme="minorHAnsi"/>
                <w:color w:val="auto"/>
              </w:rPr>
              <w:t xml:space="preserve">O serviço de cardápios básicos, coffee breaks, brunches e refeições (almoço e/ou jantar) será realizado no local do evento, a ser determinado pelo CONTRATANTE, com duração aproximada de </w:t>
            </w:r>
            <w:r w:rsidR="00A34EBD">
              <w:rPr>
                <w:rFonts w:asciiTheme="minorHAnsi" w:hAnsiTheme="minorHAnsi" w:cstheme="minorHAnsi"/>
                <w:color w:val="auto"/>
              </w:rPr>
              <w:t>50</w:t>
            </w:r>
            <w:r w:rsidRPr="002E13B7">
              <w:rPr>
                <w:rFonts w:asciiTheme="minorHAnsi" w:hAnsiTheme="minorHAnsi" w:cstheme="minorHAnsi"/>
                <w:color w:val="auto"/>
              </w:rPr>
              <w:t xml:space="preserve"> (</w:t>
            </w:r>
            <w:r w:rsidR="00A34EBD">
              <w:rPr>
                <w:rFonts w:asciiTheme="minorHAnsi" w:hAnsiTheme="minorHAnsi" w:cstheme="minorHAnsi"/>
                <w:color w:val="auto"/>
              </w:rPr>
              <w:t>cinquenta</w:t>
            </w:r>
            <w:r w:rsidRPr="002E13B7">
              <w:rPr>
                <w:rFonts w:asciiTheme="minorHAnsi" w:hAnsiTheme="minorHAnsi" w:cstheme="minorHAnsi"/>
                <w:color w:val="auto"/>
              </w:rPr>
              <w:t>) minutos, sendo no máximo 3 (três) por dia de evento</w:t>
            </w:r>
            <w:r w:rsidR="00087BDF" w:rsidRPr="002E13B7">
              <w:rPr>
                <w:rFonts w:asciiTheme="minorHAnsi" w:hAnsiTheme="minorHAnsi" w:cstheme="minorHAnsi"/>
                <w:color w:val="auto"/>
              </w:rPr>
              <w:t>;</w:t>
            </w:r>
          </w:p>
          <w:p w14:paraId="25835312" w14:textId="01E0F884" w:rsidR="00087BDF" w:rsidRPr="00A34EBD"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color w:val="auto"/>
              </w:rPr>
            </w:pPr>
            <w:r w:rsidRPr="00A34EBD">
              <w:rPr>
                <w:rFonts w:asciiTheme="minorHAnsi" w:hAnsiTheme="minorHAnsi" w:cstheme="minorHAnsi"/>
                <w:color w:val="auto"/>
              </w:rPr>
              <w:t>O serviço</w:t>
            </w:r>
            <w:r w:rsidR="00E75DC4" w:rsidRPr="00A34EBD">
              <w:rPr>
                <w:rFonts w:asciiTheme="minorHAnsi" w:hAnsiTheme="minorHAnsi" w:cstheme="minorHAnsi"/>
                <w:color w:val="auto"/>
              </w:rPr>
              <w:t xml:space="preserve"> a ser prestado</w:t>
            </w:r>
            <w:r w:rsidR="00E75DC4" w:rsidRPr="00A34EBD">
              <w:rPr>
                <w:rFonts w:asciiTheme="minorHAnsi" w:hAnsiTheme="minorHAnsi" w:cstheme="minorHAnsi"/>
                <w:b/>
                <w:bCs/>
                <w:color w:val="auto"/>
              </w:rPr>
              <w:t xml:space="preserve"> </w:t>
            </w:r>
            <w:r w:rsidRPr="00A34EBD">
              <w:rPr>
                <w:rFonts w:asciiTheme="minorHAnsi" w:hAnsiTheme="minorHAnsi" w:cstheme="minorHAnsi"/>
                <w:color w:val="auto"/>
              </w:rPr>
              <w:t>deverá ser realizado por profissionais em trajes apropriados</w:t>
            </w:r>
            <w:r w:rsidR="00A34EBD" w:rsidRPr="00A34EBD">
              <w:rPr>
                <w:rFonts w:asciiTheme="minorHAnsi" w:hAnsiTheme="minorHAnsi" w:cstheme="minorHAnsi"/>
                <w:color w:val="auto"/>
              </w:rPr>
              <w:t xml:space="preserve"> e o cardápio servido em </w:t>
            </w:r>
            <w:r w:rsidRPr="00A34EBD">
              <w:rPr>
                <w:rFonts w:asciiTheme="minorHAnsi" w:hAnsiTheme="minorHAnsi" w:cstheme="minorHAnsi"/>
                <w:color w:val="auto"/>
              </w:rPr>
              <w:t>mesas de apoio e</w:t>
            </w:r>
            <w:r w:rsidR="00A34EBD" w:rsidRPr="00A34EBD">
              <w:rPr>
                <w:rFonts w:asciiTheme="minorHAnsi" w:hAnsiTheme="minorHAnsi" w:cstheme="minorHAnsi"/>
                <w:color w:val="auto"/>
              </w:rPr>
              <w:t xml:space="preserve"> com</w:t>
            </w:r>
            <w:r w:rsidRPr="00A34EBD">
              <w:rPr>
                <w:rFonts w:asciiTheme="minorHAnsi" w:hAnsiTheme="minorHAnsi" w:cstheme="minorHAnsi"/>
                <w:color w:val="auto"/>
              </w:rPr>
              <w:t xml:space="preserve"> material de qualidade compatível com o evento</w:t>
            </w:r>
            <w:r w:rsidR="00087BDF" w:rsidRPr="00A34EBD">
              <w:rPr>
                <w:rFonts w:asciiTheme="minorHAnsi" w:hAnsiTheme="minorHAnsi" w:cstheme="minorHAnsi"/>
                <w:color w:val="auto"/>
              </w:rPr>
              <w:t>;</w:t>
            </w:r>
          </w:p>
          <w:p w14:paraId="5D1B818A" w14:textId="6617F3BF" w:rsidR="00AC59E0" w:rsidRPr="002E13B7" w:rsidRDefault="001F68E8">
            <w:pPr>
              <w:pStyle w:val="PargrafodaLista"/>
              <w:numPr>
                <w:ilvl w:val="0"/>
                <w:numId w:val="15"/>
              </w:numPr>
              <w:tabs>
                <w:tab w:val="left" w:pos="320"/>
                <w:tab w:val="left" w:pos="709"/>
              </w:tabs>
              <w:spacing w:after="0" w:line="276" w:lineRule="auto"/>
              <w:ind w:left="851" w:right="-1" w:hanging="284"/>
              <w:rPr>
                <w:rFonts w:asciiTheme="minorHAnsi" w:hAnsiTheme="minorHAnsi" w:cstheme="minorHAnsi"/>
                <w:b/>
                <w:bCs/>
                <w:color w:val="auto"/>
              </w:rPr>
            </w:pPr>
            <w:r w:rsidRPr="00B9053F">
              <w:rPr>
                <w:rFonts w:asciiTheme="minorHAnsi" w:hAnsiTheme="minorHAnsi" w:cstheme="minorHAnsi"/>
                <w:color w:val="auto"/>
              </w:rPr>
              <w:t>Qualquer dano ou extravio de talheres, louças, bandejas, etc., será de responsabilidade da CONTRATADA</w:t>
            </w:r>
            <w:r w:rsidR="00087BDF" w:rsidRPr="00B9053F">
              <w:rPr>
                <w:rFonts w:asciiTheme="minorHAnsi" w:hAnsiTheme="minorHAnsi" w:cstheme="minorHAnsi"/>
                <w:color w:val="auto"/>
              </w:rPr>
              <w:t>;</w:t>
            </w:r>
          </w:p>
        </w:tc>
      </w:tr>
      <w:tr w:rsidR="00CB0320" w:rsidRPr="002E13B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2E13B7" w:rsidRDefault="00B05DD3">
            <w:pPr>
              <w:pStyle w:val="PargrafodaLista"/>
              <w:numPr>
                <w:ilvl w:val="0"/>
                <w:numId w:val="3"/>
              </w:numPr>
              <w:tabs>
                <w:tab w:val="left" w:pos="35"/>
                <w:tab w:val="left" w:pos="319"/>
                <w:tab w:val="left" w:pos="709"/>
              </w:tabs>
              <w:spacing w:after="0" w:line="276" w:lineRule="auto"/>
              <w:ind w:left="851" w:right="-1" w:hanging="956"/>
              <w:contextualSpacing w:val="0"/>
              <w:rPr>
                <w:rFonts w:asciiTheme="minorHAnsi" w:hAnsiTheme="minorHAnsi" w:cstheme="minorHAnsi"/>
                <w:b/>
                <w:bCs/>
              </w:rPr>
            </w:pPr>
            <w:bookmarkStart w:id="0" w:name="_Hlk167280713"/>
            <w:r w:rsidRPr="002E13B7">
              <w:rPr>
                <w:rFonts w:asciiTheme="minorHAnsi" w:hAnsiTheme="minorHAnsi" w:cstheme="minorHAnsi"/>
                <w:b/>
                <w:bCs/>
              </w:rPr>
              <w:lastRenderedPageBreak/>
              <w:t>RESPONSABILIDADES</w:t>
            </w:r>
            <w:r w:rsidRPr="002E13B7">
              <w:rPr>
                <w:rFonts w:asciiTheme="minorHAnsi" w:hAnsiTheme="minorHAnsi" w:cstheme="minorHAnsi"/>
                <w:b/>
                <w:bCs/>
                <w:color w:val="000000"/>
              </w:rPr>
              <w:t xml:space="preserve"> E OBRIGAÇÕES </w:t>
            </w:r>
          </w:p>
          <w:p w14:paraId="299D97CA" w14:textId="77777777" w:rsidR="007A4200" w:rsidRPr="002E13B7" w:rsidRDefault="007A4200" w:rsidP="00997A87">
            <w:pPr>
              <w:pStyle w:val="PargrafodaLista"/>
              <w:tabs>
                <w:tab w:val="left" w:pos="35"/>
                <w:tab w:val="left" w:pos="319"/>
                <w:tab w:val="left" w:pos="709"/>
              </w:tabs>
              <w:spacing w:after="0" w:line="276" w:lineRule="auto"/>
              <w:ind w:left="851" w:right="-1" w:hanging="956"/>
              <w:rPr>
                <w:rFonts w:asciiTheme="minorHAnsi" w:hAnsiTheme="minorHAnsi" w:cstheme="minorHAnsi"/>
                <w:b/>
                <w:bCs/>
              </w:rPr>
            </w:pPr>
          </w:p>
          <w:p w14:paraId="522B2C54" w14:textId="1256DE5F" w:rsidR="007A4200" w:rsidRPr="002E13B7" w:rsidRDefault="007A4200">
            <w:pPr>
              <w:pStyle w:val="PargrafodaLista"/>
              <w:numPr>
                <w:ilvl w:val="1"/>
                <w:numId w:val="13"/>
              </w:numPr>
              <w:tabs>
                <w:tab w:val="left" w:pos="35"/>
                <w:tab w:val="left" w:pos="319"/>
                <w:tab w:val="left" w:pos="709"/>
              </w:tabs>
              <w:spacing w:after="0" w:line="276" w:lineRule="auto"/>
              <w:ind w:left="851" w:right="-1" w:hanging="956"/>
              <w:rPr>
                <w:rFonts w:asciiTheme="minorHAnsi" w:hAnsiTheme="minorHAnsi" w:cstheme="minorHAnsi"/>
                <w:b/>
                <w:bCs/>
              </w:rPr>
            </w:pPr>
            <w:r w:rsidRPr="002E13B7">
              <w:rPr>
                <w:rFonts w:asciiTheme="minorHAnsi" w:hAnsiTheme="minorHAnsi" w:cstheme="minorHAnsi"/>
                <w:b/>
              </w:rPr>
              <w:t>COMPETE</w:t>
            </w:r>
            <w:r w:rsidRPr="002E13B7">
              <w:rPr>
                <w:rFonts w:asciiTheme="minorHAnsi" w:hAnsiTheme="minorHAnsi" w:cstheme="minorHAnsi"/>
                <w:b/>
                <w:bCs/>
                <w:kern w:val="2"/>
                <w:lang w:val="pt-PT"/>
              </w:rPr>
              <w:t xml:space="preserve"> À CONTRATADA: </w:t>
            </w:r>
          </w:p>
          <w:p w14:paraId="5D506B74" w14:textId="77777777" w:rsidR="007A4200" w:rsidRPr="002E13B7" w:rsidRDefault="007A4200" w:rsidP="009A53F1">
            <w:pPr>
              <w:pStyle w:val="PargrafodaLista"/>
              <w:tabs>
                <w:tab w:val="left" w:pos="37"/>
                <w:tab w:val="left" w:pos="319"/>
              </w:tabs>
              <w:spacing w:after="0" w:line="276" w:lineRule="auto"/>
              <w:ind w:left="37" w:right="-1" w:firstLine="0"/>
              <w:rPr>
                <w:rFonts w:asciiTheme="minorHAnsi" w:hAnsiTheme="minorHAnsi" w:cstheme="minorHAnsi"/>
                <w:color w:val="000000"/>
              </w:rPr>
            </w:pPr>
            <w:r w:rsidRPr="002E13B7">
              <w:rPr>
                <w:rFonts w:asciiTheme="minorHAnsi" w:hAnsiTheme="minorHAnsi" w:cstheme="minorHAnsi"/>
              </w:rPr>
              <w:t>Sem</w:t>
            </w:r>
            <w:r w:rsidRPr="002E13B7">
              <w:rPr>
                <w:rFonts w:asciiTheme="minorHAnsi" w:hAnsiTheme="minorHAnsi" w:cstheme="minorHAnsi"/>
                <w:color w:val="000000"/>
              </w:rPr>
              <w:t xml:space="preserve"> prejuízo das demais disposições deste contrato, a CONTRATADA fica obrigada a:</w:t>
            </w:r>
          </w:p>
          <w:p w14:paraId="71373248" w14:textId="293107C6"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Realizar o objeto do contrato em estrita observância ao expresso e pr</w:t>
            </w:r>
            <w:r w:rsidR="00AF29EE" w:rsidRPr="002E13B7">
              <w:rPr>
                <w:rFonts w:asciiTheme="minorHAnsi" w:hAnsiTheme="minorHAnsi" w:cstheme="minorHAnsi"/>
                <w:bCs/>
                <w:color w:val="000000"/>
                <w:kern w:val="2"/>
              </w:rPr>
              <w:t>e</w:t>
            </w:r>
            <w:r w:rsidRPr="002E13B7">
              <w:rPr>
                <w:rFonts w:asciiTheme="minorHAnsi" w:hAnsiTheme="minorHAnsi" w:cstheme="minorHAnsi"/>
                <w:bCs/>
                <w:color w:val="000000"/>
                <w:kern w:val="2"/>
              </w:rPr>
              <w:t xml:space="preserve">viamente autorizado pelo Sebrae em Rondônia; </w:t>
            </w:r>
          </w:p>
          <w:p w14:paraId="6D90D8A2"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Respeitar as normas e políticas de segurança do Sebrae em Rondônia;</w:t>
            </w:r>
          </w:p>
          <w:p w14:paraId="68D3AF04"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1BEE2983"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Prestar informações e esclarecimentos que venham a ser solicitados pelo Sebrae em Rondônia, atendendo de imediato às reclamações; </w:t>
            </w:r>
          </w:p>
          <w:p w14:paraId="1ABB4023"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Manter entendimento com o Sebrae em Rondônia, objetivando evitar transtornos nos atendimentos, mantendo sempre a Instituição informada de dados relevantes; </w:t>
            </w:r>
          </w:p>
          <w:p w14:paraId="1C984560"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0D0E0C">
              <w:rPr>
                <w:rFonts w:asciiTheme="minorHAnsi" w:hAnsiTheme="minorHAnsi" w:cstheme="minorHAnsi"/>
                <w:bCs/>
                <w:color w:val="000000"/>
                <w:kern w:val="2"/>
              </w:rPr>
              <w:t>Respons</w:t>
            </w:r>
            <w:r w:rsidRPr="002E13B7">
              <w:rPr>
                <w:rFonts w:asciiTheme="minorHAnsi" w:hAnsiTheme="minorHAnsi" w:cstheme="minorHAnsi"/>
                <w:bCs/>
                <w:color w:val="000000"/>
                <w:kern w:val="2"/>
              </w:rPr>
              <w:t>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18AA325E"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Comprovar, a qualquer momento, o pagamento dos tributos que incidirem sobre realização do objeto;</w:t>
            </w:r>
          </w:p>
          <w:p w14:paraId="545B065B"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Cumprir todas as legislações federais, estaduais e municipais pertinentes e vigentes durante a execução do contrato, sendo a única responsável por prejuízos decorrentes de infrações a que der causa;</w:t>
            </w:r>
          </w:p>
          <w:p w14:paraId="430FB277"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C3E5E2A" w14:textId="51B9D201"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0E1FCF">
              <w:rPr>
                <w:rFonts w:asciiTheme="minorHAnsi" w:hAnsiTheme="minorHAnsi" w:cstheme="minorHAnsi"/>
                <w:bCs/>
                <w:color w:val="000000"/>
                <w:kern w:val="2"/>
              </w:rPr>
              <w:t>Não assumir quaisquer</w:t>
            </w:r>
            <w:r w:rsidRPr="002E13B7">
              <w:rPr>
                <w:rFonts w:asciiTheme="minorHAnsi" w:hAnsiTheme="minorHAnsi" w:cstheme="minorHAnsi"/>
                <w:bCs/>
                <w:color w:val="000000"/>
                <w:kern w:val="2"/>
              </w:rPr>
              <w:t xml:space="preserve"> despesas em nome e por conta do Sebrae em Rondônia</w:t>
            </w:r>
            <w:r w:rsidR="00B9053F">
              <w:rPr>
                <w:rFonts w:asciiTheme="minorHAnsi" w:hAnsiTheme="minorHAnsi" w:cstheme="minorHAnsi"/>
                <w:bCs/>
                <w:color w:val="000000"/>
                <w:kern w:val="2"/>
              </w:rPr>
              <w:t>;</w:t>
            </w:r>
          </w:p>
          <w:p w14:paraId="0FAF506C"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Orientar seus funcionários quanto a não existência de vínculo empregatício com a Sebrae em Rondônia;</w:t>
            </w:r>
          </w:p>
          <w:p w14:paraId="53ACE692"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2B1656BE"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Ressarcir os eventuais prejuízos causados ao Sebrae em Rondônia e/ou a terceiros, provocados por ineficiência ou irregularidades cometidas por seus empregados ou prepostos na execução dos serviços contratados, exceto em casos fortuitos ou de força maior </w:t>
            </w:r>
            <w:r w:rsidRPr="002E13B7">
              <w:rPr>
                <w:rFonts w:asciiTheme="minorHAnsi" w:hAnsiTheme="minorHAnsi" w:cstheme="minorHAnsi"/>
                <w:bCs/>
                <w:color w:val="000000"/>
                <w:kern w:val="2"/>
              </w:rPr>
              <w:lastRenderedPageBreak/>
              <w:t>contemplados no Código Civil Brasileiro, isentando em qualquer caso o Sebrae em Rondônia em toda e qualquer reclamação que possa surgir em decorrência de prejuízo;</w:t>
            </w:r>
          </w:p>
          <w:p w14:paraId="130A797D"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13E3684F"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04E78288" w14:textId="14869E15" w:rsidR="007A4200" w:rsidRPr="002E13B7" w:rsidRDefault="007A4200">
            <w:pPr>
              <w:pStyle w:val="PargrafodaLista"/>
              <w:numPr>
                <w:ilvl w:val="0"/>
                <w:numId w:val="14"/>
              </w:numPr>
              <w:tabs>
                <w:tab w:val="left" w:pos="589"/>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r w:rsidR="006901BF">
              <w:rPr>
                <w:rFonts w:asciiTheme="minorHAnsi" w:hAnsiTheme="minorHAnsi" w:cstheme="minorHAnsi"/>
                <w:bCs/>
                <w:color w:val="000000"/>
                <w:kern w:val="2"/>
              </w:rPr>
              <w:t>;</w:t>
            </w:r>
            <w:r w:rsidRPr="002E13B7">
              <w:rPr>
                <w:rFonts w:asciiTheme="minorHAnsi" w:hAnsiTheme="minorHAnsi" w:cstheme="minorHAnsi"/>
                <w:bCs/>
                <w:color w:val="000000"/>
                <w:kern w:val="2"/>
              </w:rPr>
              <w:t xml:space="preserve"> </w:t>
            </w:r>
          </w:p>
          <w:p w14:paraId="4087467E" w14:textId="2E71A8B0"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r w:rsidR="006901BF">
              <w:rPr>
                <w:rFonts w:asciiTheme="minorHAnsi" w:hAnsiTheme="minorHAnsi" w:cstheme="minorHAnsi"/>
                <w:bCs/>
                <w:color w:val="000000"/>
                <w:kern w:val="2"/>
              </w:rPr>
              <w:t>;</w:t>
            </w:r>
          </w:p>
          <w:p w14:paraId="20A81443" w14:textId="7EAD346F"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A inadimplência da CONTRATADA com referência aos encargos estabelecidos, não transfere ao Sebrae em Rondônia a responsabilidade por seu pagamento, nem poderá onerar o objeto do contrato</w:t>
            </w:r>
            <w:r w:rsidR="006901BF">
              <w:rPr>
                <w:rFonts w:asciiTheme="minorHAnsi" w:hAnsiTheme="minorHAnsi" w:cstheme="minorHAnsi"/>
                <w:bCs/>
                <w:color w:val="000000"/>
                <w:kern w:val="2"/>
              </w:rPr>
              <w:t>;</w:t>
            </w:r>
          </w:p>
          <w:p w14:paraId="6B1E0290" w14:textId="7AD74BDC"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r w:rsidR="006901BF">
              <w:rPr>
                <w:rFonts w:asciiTheme="minorHAnsi" w:hAnsiTheme="minorHAnsi" w:cstheme="minorHAnsi"/>
                <w:bCs/>
                <w:color w:val="000000"/>
                <w:kern w:val="2"/>
              </w:rPr>
              <w:t>;</w:t>
            </w:r>
          </w:p>
          <w:p w14:paraId="79553F4D"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color w:val="000000"/>
              </w:rPr>
            </w:pPr>
            <w:r w:rsidRPr="002E13B7">
              <w:rPr>
                <w:rFonts w:asciiTheme="minorHAnsi" w:hAnsiTheme="minorHAnsi" w:cstheme="minorHAnsi"/>
                <w:color w:val="000000"/>
              </w:rPr>
              <w:t xml:space="preserve">Responsabilizar-se por quaisquer acidentes de que possam ser vítimas seus empregados e prepostos, quando nas dependências do Sebrae em Rondônia, devendo adotar as providências que, a respeito, exigir a legislação em vigor; </w:t>
            </w:r>
          </w:p>
          <w:p w14:paraId="566A69E1"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color w:val="000000"/>
              </w:rPr>
            </w:pPr>
            <w:r w:rsidRPr="002E13B7">
              <w:rPr>
                <w:rFonts w:asciiTheme="minorHAnsi" w:hAnsiTheme="minorHAnsi" w:cstheme="minorHAnsi"/>
                <w:color w:val="000000"/>
              </w:rPr>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4B6CAEC9"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Responder pelo sigilo de todas as informações a que tiver acesso em decorrência do objeto desta contratação;</w:t>
            </w:r>
          </w:p>
          <w:p w14:paraId="237A2AE4"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Sob nenhuma hipótese, veicular publicidade ou qualquer outra informação acerca do conteúdo objeto do contrato, sem prévia autorização do Sebrae em Rondônia, bem como transferir a responsabilidade da CONTRATADA para outras empresas;</w:t>
            </w:r>
          </w:p>
          <w:p w14:paraId="20CC2673"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Prestar informações e esclarecimentos ao Sebrae em Rondônia sobre eventuais atos ou fatos noticiados que envolvam a CONTRATADA, independentemente de solicitação;</w:t>
            </w:r>
          </w:p>
          <w:p w14:paraId="52EBD767"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3CB36B27" w14:textId="77777777" w:rsidR="007A4200" w:rsidRPr="002E13B7" w:rsidRDefault="007A4200">
            <w:pPr>
              <w:pStyle w:val="PargrafodaLista"/>
              <w:numPr>
                <w:ilvl w:val="0"/>
                <w:numId w:val="14"/>
              </w:numPr>
              <w:tabs>
                <w:tab w:val="left" w:pos="709"/>
                <w:tab w:val="left" w:pos="8542"/>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lastRenderedPageBreak/>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4A227DC0" w14:textId="77777777" w:rsidR="007A4200" w:rsidRPr="002E13B7" w:rsidRDefault="007A4200" w:rsidP="000A4F16">
            <w:pPr>
              <w:tabs>
                <w:tab w:val="left" w:pos="35"/>
                <w:tab w:val="left" w:pos="319"/>
                <w:tab w:val="left" w:pos="709"/>
              </w:tabs>
              <w:spacing w:after="0" w:line="276" w:lineRule="auto"/>
              <w:ind w:left="851" w:right="-1" w:hanging="284"/>
              <w:rPr>
                <w:rFonts w:asciiTheme="minorHAnsi" w:hAnsiTheme="minorHAnsi" w:cstheme="minorHAnsi"/>
                <w:color w:val="000000"/>
              </w:rPr>
            </w:pPr>
          </w:p>
          <w:p w14:paraId="283F0CA3" w14:textId="77777777" w:rsidR="007A4200" w:rsidRPr="002E13B7" w:rsidRDefault="007A4200" w:rsidP="00A47A06">
            <w:pPr>
              <w:tabs>
                <w:tab w:val="left" w:pos="35"/>
                <w:tab w:val="left" w:pos="321"/>
                <w:tab w:val="left" w:pos="462"/>
                <w:tab w:val="left" w:pos="604"/>
              </w:tabs>
              <w:spacing w:after="0" w:line="276" w:lineRule="auto"/>
              <w:ind w:left="37" w:right="-1" w:firstLine="0"/>
              <w:rPr>
                <w:rFonts w:asciiTheme="minorHAnsi" w:hAnsiTheme="minorHAnsi" w:cstheme="minorHAnsi"/>
                <w:color w:val="000000"/>
              </w:rPr>
            </w:pPr>
            <w:r w:rsidRPr="002E13B7">
              <w:rPr>
                <w:rFonts w:asciiTheme="minorHAnsi" w:hAnsiTheme="minorHAnsi" w:cstheme="minorHAnsi"/>
                <w:b/>
                <w:bCs/>
                <w:color w:val="000000"/>
              </w:rPr>
              <w:t xml:space="preserve">Parágrafo Primeiro: </w:t>
            </w:r>
            <w:r w:rsidRPr="002E13B7">
              <w:rPr>
                <w:rFonts w:asciiTheme="minorHAnsi" w:hAnsiTheme="minorHAnsi" w:cstheme="minorHAnsi"/>
                <w:color w:val="000000"/>
              </w:rPr>
              <w:t>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15D4938C" w14:textId="77777777" w:rsidR="007A4200" w:rsidRPr="002E13B7" w:rsidRDefault="007A4200" w:rsidP="00A47A06">
            <w:pPr>
              <w:tabs>
                <w:tab w:val="left" w:pos="35"/>
                <w:tab w:val="left" w:pos="321"/>
                <w:tab w:val="left" w:pos="462"/>
                <w:tab w:val="left" w:pos="604"/>
              </w:tabs>
              <w:spacing w:after="0" w:line="276" w:lineRule="auto"/>
              <w:ind w:left="37" w:right="-1" w:firstLine="0"/>
              <w:rPr>
                <w:rFonts w:asciiTheme="minorHAnsi" w:hAnsiTheme="minorHAnsi" w:cstheme="minorHAnsi"/>
                <w:color w:val="000000"/>
              </w:rPr>
            </w:pPr>
          </w:p>
          <w:p w14:paraId="172D1C88" w14:textId="77777777" w:rsidR="007A4200" w:rsidRPr="002E13B7" w:rsidRDefault="007A4200" w:rsidP="00A47A06">
            <w:pPr>
              <w:tabs>
                <w:tab w:val="left" w:pos="35"/>
                <w:tab w:val="left" w:pos="321"/>
                <w:tab w:val="left" w:pos="462"/>
                <w:tab w:val="left" w:pos="604"/>
              </w:tabs>
              <w:spacing w:after="0" w:line="276" w:lineRule="auto"/>
              <w:ind w:left="37" w:right="-1" w:firstLine="0"/>
              <w:rPr>
                <w:rFonts w:asciiTheme="minorHAnsi" w:hAnsiTheme="minorHAnsi" w:cstheme="minorHAnsi"/>
                <w:color w:val="000000"/>
              </w:rPr>
            </w:pPr>
            <w:r w:rsidRPr="002E13B7">
              <w:rPr>
                <w:rFonts w:asciiTheme="minorHAnsi" w:hAnsiTheme="minorHAnsi" w:cstheme="minorHAnsi"/>
                <w:b/>
                <w:bCs/>
                <w:color w:val="000000"/>
              </w:rPr>
              <w:t>Parágrafo Segundo:</w:t>
            </w:r>
            <w:r w:rsidRPr="002E13B7">
              <w:rPr>
                <w:rFonts w:asciiTheme="minorHAnsi" w:hAnsiTheme="minorHAnsi" w:cstheme="minorHAnsi"/>
                <w:color w:val="000000"/>
              </w:rPr>
              <w:t xml:space="preserve"> A comprovação da regularidade fiscal, referida no inciso XII desta cláusula, dar-se-á através da apresentação de certidões negativas ou positivas com efeitos de negativa, respectivamente.</w:t>
            </w:r>
          </w:p>
          <w:p w14:paraId="7414C508" w14:textId="77777777" w:rsidR="007D4713" w:rsidRPr="002E13B7" w:rsidRDefault="007D4713" w:rsidP="00A47A06">
            <w:pPr>
              <w:tabs>
                <w:tab w:val="left" w:pos="35"/>
                <w:tab w:val="left" w:pos="321"/>
                <w:tab w:val="left" w:pos="462"/>
                <w:tab w:val="left" w:pos="604"/>
              </w:tabs>
              <w:spacing w:after="0" w:line="276" w:lineRule="auto"/>
              <w:ind w:left="37" w:right="-1" w:firstLine="0"/>
              <w:rPr>
                <w:rFonts w:asciiTheme="minorHAnsi" w:hAnsiTheme="minorHAnsi" w:cstheme="minorHAnsi"/>
                <w:color w:val="000000"/>
              </w:rPr>
            </w:pPr>
          </w:p>
          <w:p w14:paraId="2D8F491D" w14:textId="530A44BD" w:rsidR="003E64E2" w:rsidRPr="002E13B7" w:rsidRDefault="003E64E2">
            <w:pPr>
              <w:pStyle w:val="PargrafodaLista"/>
              <w:numPr>
                <w:ilvl w:val="1"/>
                <w:numId w:val="3"/>
              </w:numPr>
              <w:tabs>
                <w:tab w:val="left" w:pos="709"/>
              </w:tabs>
              <w:spacing w:line="276" w:lineRule="auto"/>
              <w:ind w:left="851" w:right="-1" w:hanging="956"/>
              <w:rPr>
                <w:rFonts w:asciiTheme="minorHAnsi" w:hAnsiTheme="minorHAnsi" w:cstheme="minorHAnsi"/>
                <w:b/>
                <w:bCs/>
                <w:color w:val="auto"/>
              </w:rPr>
            </w:pPr>
            <w:r w:rsidRPr="002E13B7">
              <w:rPr>
                <w:rFonts w:asciiTheme="minorHAnsi" w:hAnsiTheme="minorHAnsi" w:cstheme="minorHAnsi"/>
                <w:b/>
                <w:bCs/>
                <w:color w:val="auto"/>
              </w:rPr>
              <w:t>RESPONSABILIDADE SOCIAL</w:t>
            </w:r>
          </w:p>
          <w:p w14:paraId="7A97DF5D" w14:textId="77777777" w:rsidR="009C4BA9" w:rsidRPr="002E13B7" w:rsidRDefault="009C4BA9" w:rsidP="009C4BA9">
            <w:pPr>
              <w:tabs>
                <w:tab w:val="left" w:pos="709"/>
              </w:tabs>
              <w:spacing w:line="276" w:lineRule="auto"/>
              <w:ind w:right="-1"/>
              <w:rPr>
                <w:rFonts w:asciiTheme="minorHAnsi" w:hAnsiTheme="minorHAnsi" w:cstheme="minorHAnsi"/>
                <w:b/>
                <w:bCs/>
                <w:color w:val="auto"/>
              </w:rPr>
            </w:pPr>
          </w:p>
          <w:p w14:paraId="4FC6A498" w14:textId="4B535114" w:rsidR="009C4BA9" w:rsidRPr="002E13B7" w:rsidRDefault="009C4BA9">
            <w:pPr>
              <w:numPr>
                <w:ilvl w:val="0"/>
                <w:numId w:val="16"/>
              </w:numPr>
              <w:tabs>
                <w:tab w:val="clear" w:pos="720"/>
                <w:tab w:val="left" w:pos="709"/>
              </w:tabs>
              <w:spacing w:line="276" w:lineRule="auto"/>
              <w:ind w:right="-1"/>
              <w:rPr>
                <w:rFonts w:asciiTheme="minorHAnsi" w:hAnsiTheme="minorHAnsi" w:cstheme="minorHAnsi"/>
                <w:color w:val="auto"/>
              </w:rPr>
            </w:pPr>
            <w:r w:rsidRPr="002E13B7">
              <w:rPr>
                <w:rFonts w:asciiTheme="minorHAnsi" w:hAnsiTheme="minorHAnsi" w:cstheme="minorHAnsi"/>
                <w:color w:val="auto"/>
              </w:rPr>
              <w:t>Proibição de Trabalho Análogo ao Escravo: A contratada se compromete a não adotar, em nenhuma circunstância, práticas que possam ser caracterizadas como trabalho análogo ao escravo durante a execução do contrato</w:t>
            </w:r>
            <w:r w:rsidR="00E76DCA">
              <w:rPr>
                <w:rFonts w:asciiTheme="minorHAnsi" w:hAnsiTheme="minorHAnsi" w:cstheme="minorHAnsi"/>
                <w:color w:val="auto"/>
              </w:rPr>
              <w:t>;</w:t>
            </w:r>
          </w:p>
          <w:p w14:paraId="12A52BC5" w14:textId="6242D454" w:rsidR="009C4BA9" w:rsidRPr="002E13B7" w:rsidRDefault="009C4BA9">
            <w:pPr>
              <w:numPr>
                <w:ilvl w:val="0"/>
                <w:numId w:val="16"/>
              </w:numPr>
              <w:tabs>
                <w:tab w:val="clear" w:pos="720"/>
                <w:tab w:val="left" w:pos="709"/>
              </w:tabs>
              <w:spacing w:line="276" w:lineRule="auto"/>
              <w:ind w:right="-1"/>
              <w:rPr>
                <w:rFonts w:asciiTheme="minorHAnsi" w:hAnsiTheme="minorHAnsi" w:cstheme="minorHAnsi"/>
                <w:color w:val="auto"/>
              </w:rPr>
            </w:pPr>
            <w:r w:rsidRPr="002E13B7">
              <w:rPr>
                <w:rFonts w:asciiTheme="minorHAnsi" w:hAnsiTheme="minorHAnsi" w:cstheme="minorHAnsi"/>
                <w:color w:val="auto"/>
              </w:rPr>
              <w:t>Proibição de Trabalho Infantil Ilegal: A contratada se compromete a não empregar crianças menores de 16 anos, exceto na condição de aprendiz a partir dos 14 anos, conforme estabelecido pela Lei nº 10.097/2000 e pela Consolidação das Leis do Trabalho (CLT)</w:t>
            </w:r>
            <w:r w:rsidR="00E76DCA">
              <w:rPr>
                <w:rFonts w:asciiTheme="minorHAnsi" w:hAnsiTheme="minorHAnsi" w:cstheme="minorHAnsi"/>
                <w:color w:val="auto"/>
              </w:rPr>
              <w:t>;</w:t>
            </w:r>
          </w:p>
          <w:p w14:paraId="658CE228" w14:textId="6752C66C" w:rsidR="009C4BA9" w:rsidRPr="002E13B7" w:rsidRDefault="009C4BA9">
            <w:pPr>
              <w:numPr>
                <w:ilvl w:val="0"/>
                <w:numId w:val="16"/>
              </w:numPr>
              <w:tabs>
                <w:tab w:val="clear" w:pos="720"/>
                <w:tab w:val="left" w:pos="709"/>
              </w:tabs>
              <w:spacing w:line="276" w:lineRule="auto"/>
              <w:ind w:right="-1"/>
              <w:rPr>
                <w:rFonts w:asciiTheme="minorHAnsi" w:hAnsiTheme="minorHAnsi" w:cstheme="minorHAnsi"/>
                <w:color w:val="auto"/>
              </w:rPr>
            </w:pPr>
            <w:r w:rsidRPr="002E13B7">
              <w:rPr>
                <w:rFonts w:asciiTheme="minorHAnsi" w:hAnsiTheme="minorHAnsi" w:cstheme="minorHAnsi"/>
                <w:color w:val="auto"/>
              </w:rPr>
              <w:t>Proteção dos Adolescentes: A contratada se compromete a não empregar adolescentes menores de 18 anos em atividades ou locais que possam ser prejudiciais à sua saúde física, mental, moral ou social. Isso inclui a proibição de trabalho em condições perigosas ou insalubres, em horários que interfiram na frequência escolar ou em horário noturno (das 22h às 5h)</w:t>
            </w:r>
            <w:r w:rsidR="00E76DCA">
              <w:rPr>
                <w:rFonts w:asciiTheme="minorHAnsi" w:hAnsiTheme="minorHAnsi" w:cstheme="minorHAnsi"/>
                <w:color w:val="auto"/>
              </w:rPr>
              <w:t>;</w:t>
            </w:r>
          </w:p>
          <w:p w14:paraId="68CCFE35" w14:textId="3B457841" w:rsidR="009C4BA9" w:rsidRPr="002E13B7" w:rsidRDefault="009C4BA9">
            <w:pPr>
              <w:numPr>
                <w:ilvl w:val="0"/>
                <w:numId w:val="16"/>
              </w:numPr>
              <w:tabs>
                <w:tab w:val="clear" w:pos="720"/>
                <w:tab w:val="left" w:pos="709"/>
              </w:tabs>
              <w:spacing w:line="276" w:lineRule="auto"/>
              <w:ind w:right="-1"/>
              <w:rPr>
                <w:rFonts w:asciiTheme="minorHAnsi" w:hAnsiTheme="minorHAnsi" w:cstheme="minorHAnsi"/>
                <w:color w:val="auto"/>
              </w:rPr>
            </w:pPr>
            <w:r w:rsidRPr="002E13B7">
              <w:rPr>
                <w:rFonts w:asciiTheme="minorHAnsi" w:hAnsiTheme="minorHAnsi" w:cstheme="minorHAnsi"/>
                <w:color w:val="auto"/>
              </w:rPr>
              <w:t>Compromisso com a Legislação Trabalhista: A contratada deve assegurar que todas as práticas de contratação e gestão de pessoal estejam em conformidade com a legislação trabalhista brasileira, protegendo os direitos dos trabalhadores e, em particular, os direitos de crianças e adolescentes</w:t>
            </w:r>
            <w:r w:rsidR="00E76DCA">
              <w:rPr>
                <w:rFonts w:asciiTheme="minorHAnsi" w:hAnsiTheme="minorHAnsi" w:cstheme="minorHAnsi"/>
                <w:color w:val="auto"/>
              </w:rPr>
              <w:t>;</w:t>
            </w:r>
          </w:p>
          <w:p w14:paraId="6D55B473" w14:textId="77777777" w:rsidR="009C4BA9" w:rsidRPr="002E13B7" w:rsidRDefault="009C4BA9" w:rsidP="009C4BA9">
            <w:pPr>
              <w:tabs>
                <w:tab w:val="left" w:pos="709"/>
              </w:tabs>
              <w:spacing w:line="276" w:lineRule="auto"/>
              <w:ind w:right="-1" w:firstLine="0"/>
              <w:rPr>
                <w:rFonts w:asciiTheme="minorHAnsi" w:hAnsiTheme="minorHAnsi" w:cstheme="minorHAnsi"/>
                <w:color w:val="auto"/>
              </w:rPr>
            </w:pPr>
          </w:p>
          <w:p w14:paraId="1B4123C1" w14:textId="216CFDEA" w:rsidR="009C4BA9" w:rsidRPr="002E13B7" w:rsidRDefault="009C4BA9" w:rsidP="009C4BA9">
            <w:pPr>
              <w:tabs>
                <w:tab w:val="left" w:pos="709"/>
              </w:tabs>
              <w:spacing w:line="276" w:lineRule="auto"/>
              <w:ind w:right="-1" w:firstLine="0"/>
              <w:rPr>
                <w:rFonts w:asciiTheme="minorHAnsi" w:hAnsiTheme="minorHAnsi" w:cstheme="minorHAnsi"/>
                <w:color w:val="auto"/>
              </w:rPr>
            </w:pPr>
            <w:r w:rsidRPr="002E13B7">
              <w:rPr>
                <w:rFonts w:asciiTheme="minorHAnsi" w:hAnsiTheme="minorHAnsi" w:cstheme="minorHAnsi"/>
                <w:color w:val="auto"/>
              </w:rPr>
              <w:t>Essas obrigações visam proteger os direitos humanos e garantir que a execução do contrato seja realizada de acordo com as leis trabalhistas vigentes no Brasil, promovendo um ambiente de trabalho seguro, saudável e justo para todos os envolvidos.</w:t>
            </w:r>
          </w:p>
          <w:p w14:paraId="412ECC6E" w14:textId="0BF893B2" w:rsidR="003E64E2" w:rsidRPr="002E13B7" w:rsidRDefault="003E64E2" w:rsidP="00295D0D">
            <w:pPr>
              <w:rPr>
                <w:rFonts w:asciiTheme="minorHAnsi" w:hAnsiTheme="minorHAnsi" w:cstheme="minorHAnsi"/>
                <w:color w:val="000000"/>
                <w:kern w:val="0"/>
              </w:rPr>
            </w:pPr>
          </w:p>
        </w:tc>
      </w:tr>
      <w:bookmarkEnd w:id="0"/>
      <w:tr w:rsidR="00CB0320" w:rsidRPr="002E13B7" w14:paraId="6DA7AB8F" w14:textId="77777777" w:rsidTr="007C427C">
        <w:trPr>
          <w:trHeight w:val="7791"/>
        </w:trPr>
        <w:tc>
          <w:tcPr>
            <w:tcW w:w="9072" w:type="dxa"/>
            <w:tcBorders>
              <w:bottom w:val="single" w:sz="4" w:space="0" w:color="auto"/>
            </w:tcBorders>
          </w:tcPr>
          <w:p w14:paraId="42F94051" w14:textId="77777777" w:rsidR="006043AC" w:rsidRPr="002E13B7" w:rsidRDefault="00B05DD3">
            <w:pPr>
              <w:pStyle w:val="PargrafodaLista"/>
              <w:numPr>
                <w:ilvl w:val="1"/>
                <w:numId w:val="3"/>
              </w:numPr>
              <w:tabs>
                <w:tab w:val="left" w:pos="35"/>
                <w:tab w:val="left" w:pos="319"/>
                <w:tab w:val="left" w:pos="709"/>
              </w:tabs>
              <w:spacing w:after="0" w:line="276" w:lineRule="auto"/>
              <w:ind w:left="851" w:right="-1" w:hanging="956"/>
              <w:contextualSpacing w:val="0"/>
              <w:rPr>
                <w:rFonts w:asciiTheme="minorHAnsi" w:hAnsiTheme="minorHAnsi" w:cstheme="minorHAnsi"/>
                <w:b/>
                <w:bCs/>
                <w:kern w:val="2"/>
                <w:lang w:val="pt-PT"/>
              </w:rPr>
            </w:pPr>
            <w:r w:rsidRPr="002E13B7">
              <w:rPr>
                <w:rFonts w:asciiTheme="minorHAnsi" w:hAnsiTheme="minorHAnsi" w:cstheme="minorHAnsi"/>
                <w:b/>
              </w:rPr>
              <w:lastRenderedPageBreak/>
              <w:t>COMPETE</w:t>
            </w:r>
            <w:r w:rsidRPr="002E13B7">
              <w:rPr>
                <w:rFonts w:asciiTheme="minorHAnsi" w:hAnsiTheme="minorHAnsi" w:cstheme="minorHAnsi"/>
                <w:b/>
                <w:bCs/>
                <w:kern w:val="2"/>
                <w:lang w:val="pt-PT"/>
              </w:rPr>
              <w:t xml:space="preserve"> AO SEBRAE/RO</w:t>
            </w:r>
            <w:r w:rsidR="00CB0320" w:rsidRPr="002E13B7">
              <w:rPr>
                <w:rFonts w:asciiTheme="minorHAnsi" w:hAnsiTheme="minorHAnsi" w:cstheme="minorHAnsi"/>
                <w:b/>
                <w:bCs/>
                <w:kern w:val="2"/>
                <w:lang w:val="pt-PT"/>
              </w:rPr>
              <w:t>:</w:t>
            </w:r>
          </w:p>
          <w:p w14:paraId="4A48D6AD" w14:textId="77777777" w:rsidR="00E71625" w:rsidRPr="002E13B7" w:rsidRDefault="00E71625" w:rsidP="000A4F16">
            <w:pPr>
              <w:tabs>
                <w:tab w:val="left" w:pos="35"/>
                <w:tab w:val="left" w:pos="321"/>
                <w:tab w:val="left" w:pos="709"/>
              </w:tabs>
              <w:spacing w:after="0" w:line="276" w:lineRule="auto"/>
              <w:ind w:left="851" w:right="-1" w:hanging="284"/>
              <w:contextualSpacing w:val="0"/>
              <w:rPr>
                <w:rFonts w:asciiTheme="minorHAnsi" w:hAnsiTheme="minorHAnsi" w:cstheme="minorHAnsi"/>
                <w:bCs/>
                <w:color w:val="000000"/>
                <w:kern w:val="2"/>
              </w:rPr>
            </w:pPr>
          </w:p>
          <w:p w14:paraId="300C951F" w14:textId="029C8938" w:rsidR="006043AC" w:rsidRPr="002E13B7" w:rsidRDefault="00CB0320" w:rsidP="000A4F16">
            <w:pPr>
              <w:tabs>
                <w:tab w:val="left" w:pos="35"/>
                <w:tab w:val="left" w:pos="321"/>
                <w:tab w:val="left" w:pos="709"/>
              </w:tabs>
              <w:spacing w:after="0" w:line="276" w:lineRule="auto"/>
              <w:ind w:left="851" w:right="-1" w:hanging="284"/>
              <w:contextualSpacing w:val="0"/>
              <w:rPr>
                <w:rFonts w:asciiTheme="minorHAnsi" w:hAnsiTheme="minorHAnsi" w:cstheme="minorHAnsi"/>
                <w:b/>
              </w:rPr>
            </w:pPr>
            <w:r w:rsidRPr="002E13B7">
              <w:rPr>
                <w:rFonts w:asciiTheme="minorHAnsi" w:hAnsiTheme="minorHAnsi" w:cstheme="minorHAnsi"/>
                <w:bCs/>
                <w:color w:val="000000"/>
                <w:kern w:val="2"/>
              </w:rPr>
              <w:t>Sem prejuízo das disposições contidas neste instrumento, o Sebrae em Rondônia fica obrigado a:</w:t>
            </w:r>
          </w:p>
          <w:p w14:paraId="6309F701" w14:textId="1055CE3D"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Proporcionar todas as facilidades para que a CONTRATADA possa cumprir suas obrigações dentro das normas e condições estabelecidas neste Contrato;</w:t>
            </w:r>
          </w:p>
          <w:p w14:paraId="044BFB3F"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Prestar as informações e os esclarecimentos que venham a ser solicitados pela CONTRATADA;</w:t>
            </w:r>
          </w:p>
          <w:p w14:paraId="2B768011"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Fiscalizar e Notificar a CONTRATADA, por escrito, sobre imperfeições, falhas, eventuais atrasos e irregularidades constatadas na execução dos serviços para que sejam adotadas as medidas corretivas necessárias;</w:t>
            </w:r>
          </w:p>
          <w:p w14:paraId="1C770DAC" w14:textId="77777777" w:rsidR="00815236" w:rsidRPr="00815236"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Exigir o fiel cumprimento de todos os requisitos acordados e da proposta apresentada, avaliando, também, a qualidade dos serviços realizados podendo rejeitá-los no todo ou em parte;</w:t>
            </w:r>
          </w:p>
          <w:p w14:paraId="2592D929" w14:textId="3A7B04E1" w:rsidR="00A7100C" w:rsidRPr="00815236"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815236">
              <w:rPr>
                <w:rFonts w:asciiTheme="minorHAnsi" w:hAnsiTheme="minorHAnsi" w:cstheme="minorHAnsi"/>
              </w:rPr>
              <w:t>Verificar a documentação apresentada para fins de pagamento;</w:t>
            </w:r>
          </w:p>
          <w:p w14:paraId="1C6322E6"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Conferir a Nota Fiscal/Fatura/Recibo apresentada pela CONTRATADA em prazo que permita o seu pagamento no período referido no Contrato;</w:t>
            </w:r>
          </w:p>
          <w:p w14:paraId="3591AAAF"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Designar o Gestor e o Fiscal do contrato, o qual certificará a qualidade e aceite do objeto contratado;</w:t>
            </w:r>
          </w:p>
          <w:p w14:paraId="012B6BF1"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Expedir a ordem de fornecimento e solicitar a entrega dos produtos de acordo com suas necessidades de consumo, observada o prazo de validade;</w:t>
            </w:r>
          </w:p>
          <w:p w14:paraId="2F139210"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Receber o objeto no dia previamente agendado, no horário de funcionamento da unidade responsável pelo recebimento;</w:t>
            </w:r>
          </w:p>
          <w:p w14:paraId="699E52E8" w14:textId="7777777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Rejeitar, no todo ou em parte, os produtos de consumo entregues em desacordo com as obrigações assumidas pelo fornecedor, no prazo de até 24 (vinte e quatro) horas, a contar da data de recebimento;</w:t>
            </w:r>
          </w:p>
          <w:p w14:paraId="7DD92681" w14:textId="6337CD57"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 xml:space="preserve">Comunicar à </w:t>
            </w:r>
            <w:r w:rsidR="00815236" w:rsidRPr="002E13B7">
              <w:rPr>
                <w:rFonts w:asciiTheme="minorHAnsi" w:hAnsiTheme="minorHAnsi" w:cstheme="minorHAnsi"/>
              </w:rPr>
              <w:t>CONTRATADA quaisquer alterações</w:t>
            </w:r>
            <w:r w:rsidRPr="002E13B7">
              <w:rPr>
                <w:rFonts w:asciiTheme="minorHAnsi" w:hAnsiTheme="minorHAnsi" w:cstheme="minorHAnsi"/>
              </w:rPr>
              <w:t xml:space="preserve"> relativas ao objeto do certame; </w:t>
            </w:r>
          </w:p>
          <w:p w14:paraId="679C2E43" w14:textId="370ED61B" w:rsidR="00A7100C" w:rsidRPr="002E13B7" w:rsidRDefault="00A7100C">
            <w:pPr>
              <w:pStyle w:val="PargrafodaLista"/>
              <w:numPr>
                <w:ilvl w:val="0"/>
                <w:numId w:val="4"/>
              </w:numPr>
              <w:tabs>
                <w:tab w:val="left" w:pos="709"/>
              </w:tabs>
              <w:spacing w:after="0" w:line="276" w:lineRule="auto"/>
              <w:ind w:left="851" w:right="-1" w:hanging="284"/>
              <w:rPr>
                <w:rFonts w:asciiTheme="minorHAnsi" w:hAnsiTheme="minorHAnsi" w:cstheme="minorHAnsi"/>
                <w:b/>
                <w:bCs/>
                <w:color w:val="000000"/>
                <w:kern w:val="2"/>
                <w:lang w:val="pt-PT"/>
              </w:rPr>
            </w:pPr>
            <w:r w:rsidRPr="002E13B7">
              <w:rPr>
                <w:rFonts w:asciiTheme="minorHAnsi" w:hAnsiTheme="minorHAnsi" w:cstheme="minorHAnsi"/>
              </w:rPr>
              <w:t>Prestar as informações e os esclarecimentos solicitados pela CONTRATADA para a fiel execução do contrato.</w:t>
            </w:r>
          </w:p>
        </w:tc>
      </w:tr>
    </w:tbl>
    <w:p w14:paraId="189C2EFC" w14:textId="77777777" w:rsidR="004F65C9" w:rsidRPr="002E13B7" w:rsidRDefault="004F65C9" w:rsidP="000A4F16">
      <w:pPr>
        <w:tabs>
          <w:tab w:val="left" w:pos="709"/>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B05DD3" w:rsidRPr="002E13B7" w14:paraId="53384C95" w14:textId="77777777" w:rsidTr="00B05DD3">
        <w:trPr>
          <w:trHeight w:val="1331"/>
        </w:trPr>
        <w:tc>
          <w:tcPr>
            <w:tcW w:w="9061" w:type="dxa"/>
            <w:tcBorders>
              <w:bottom w:val="single" w:sz="4" w:space="0" w:color="auto"/>
            </w:tcBorders>
          </w:tcPr>
          <w:p w14:paraId="09B36BA3" w14:textId="77777777" w:rsidR="006043AC" w:rsidRPr="002E13B7" w:rsidRDefault="00B05DD3">
            <w:pPr>
              <w:pStyle w:val="PargrafodaLista"/>
              <w:numPr>
                <w:ilvl w:val="0"/>
                <w:numId w:val="3"/>
              </w:numPr>
              <w:tabs>
                <w:tab w:val="left" w:pos="319"/>
                <w:tab w:val="left" w:pos="589"/>
              </w:tabs>
              <w:spacing w:after="0" w:line="276" w:lineRule="auto"/>
              <w:ind w:left="851" w:right="-1" w:hanging="971"/>
              <w:rPr>
                <w:rFonts w:asciiTheme="minorHAnsi" w:hAnsiTheme="minorHAnsi" w:cstheme="minorHAnsi"/>
                <w:b/>
                <w:bCs/>
              </w:rPr>
            </w:pPr>
            <w:r w:rsidRPr="002E13B7">
              <w:rPr>
                <w:rFonts w:asciiTheme="minorHAnsi" w:hAnsiTheme="minorHAnsi" w:cstheme="minorHAnsi"/>
                <w:b/>
                <w:bCs/>
              </w:rPr>
              <w:t xml:space="preserve">QUALIFICAÇÃO TÉCNICA DA EMPRESA: </w:t>
            </w:r>
          </w:p>
          <w:p w14:paraId="2D1A6E9A" w14:textId="4E159F97" w:rsidR="000C0975" w:rsidRPr="002E13B7" w:rsidRDefault="003E64E2" w:rsidP="00A47A06">
            <w:pPr>
              <w:pStyle w:val="PargrafodaLista"/>
              <w:tabs>
                <w:tab w:val="left" w:pos="709"/>
              </w:tabs>
              <w:spacing w:after="0" w:line="276" w:lineRule="auto"/>
              <w:ind w:left="164" w:right="-1" w:firstLine="0"/>
              <w:rPr>
                <w:rFonts w:asciiTheme="minorHAnsi" w:hAnsiTheme="minorHAnsi" w:cstheme="minorHAnsi"/>
              </w:rPr>
            </w:pPr>
            <w:r w:rsidRPr="002E13B7">
              <w:rPr>
                <w:rFonts w:asciiTheme="minorHAnsi" w:hAnsiTheme="minorHAnsi" w:cstheme="minorHAnsi"/>
              </w:rPr>
              <w:t xml:space="preserve">Comprovação de desempenho de atividade pertinente e compatível com as características do objeto ao qual a empresa participará, mediante a apresentação de </w:t>
            </w:r>
            <w:r w:rsidRPr="002E13B7">
              <w:rPr>
                <w:rFonts w:asciiTheme="minorHAnsi" w:hAnsiTheme="minorHAnsi" w:cstheme="minorHAnsi"/>
                <w:b/>
              </w:rPr>
              <w:t>pelo menos 1 (um) atestado ou declaração</w:t>
            </w:r>
            <w:r w:rsidRPr="002E13B7">
              <w:rPr>
                <w:rFonts w:asciiTheme="minorHAnsi" w:hAnsiTheme="minorHAnsi" w:cstheme="minorHAnsi"/>
              </w:rPr>
              <w:t xml:space="preserve"> (modelo no </w:t>
            </w:r>
            <w:r w:rsidRPr="002E13B7">
              <w:rPr>
                <w:rFonts w:asciiTheme="minorHAnsi" w:hAnsiTheme="minorHAnsi" w:cstheme="minorHAnsi"/>
                <w:b/>
              </w:rPr>
              <w:t>ANEXO II</w:t>
            </w:r>
            <w:r w:rsidRPr="002E13B7">
              <w:rPr>
                <w:rFonts w:asciiTheme="minorHAnsi" w:hAnsiTheme="minorHAnsi" w:cstheme="minorHAnsi"/>
              </w:rPr>
              <w:t xml:space="preserve">), fornecidos por pessoas jurídicas de direito público ou privado, os quais deverão ser apresentados em papel timbrado da pessoa jurídica ou com carimbo do CNPJ </w:t>
            </w:r>
            <w:r w:rsidRPr="002E13B7">
              <w:rPr>
                <w:rFonts w:asciiTheme="minorHAnsi" w:hAnsiTheme="minorHAnsi" w:cstheme="minorHAnsi"/>
              </w:rPr>
              <w:lastRenderedPageBreak/>
              <w:t xml:space="preserve">de cliente, contendo a identificação do signatário, cargo, nome e telefones para contato, tipo de serviço com suas características </w:t>
            </w:r>
            <w:r w:rsidRPr="002E13B7">
              <w:rPr>
                <w:rFonts w:asciiTheme="minorHAnsi" w:hAnsiTheme="minorHAnsi" w:cstheme="minorHAnsi"/>
                <w:b/>
              </w:rPr>
              <w:t>(pertinente aos serviços em que a empresa estiver participando)</w:t>
            </w:r>
            <w:r w:rsidRPr="002E13B7">
              <w:rPr>
                <w:rFonts w:asciiTheme="minorHAnsi" w:hAnsiTheme="minorHAnsi" w:cstheme="minorHAnsi"/>
              </w:rPr>
              <w:t xml:space="preserve"> bem como informação sobre o bom desempenho da empresa.</w:t>
            </w:r>
          </w:p>
          <w:p w14:paraId="0ED9C3C6" w14:textId="73BF49B9" w:rsidR="006043AC" w:rsidRPr="002E13B7" w:rsidRDefault="006043AC" w:rsidP="000A4F16">
            <w:pPr>
              <w:pStyle w:val="PargrafodaLista"/>
              <w:tabs>
                <w:tab w:val="left" w:pos="709"/>
              </w:tabs>
              <w:spacing w:after="0" w:line="276" w:lineRule="auto"/>
              <w:ind w:left="851" w:right="-1" w:hanging="284"/>
              <w:rPr>
                <w:rFonts w:asciiTheme="minorHAnsi" w:hAnsiTheme="minorHAnsi" w:cstheme="minorHAnsi"/>
                <w:i/>
                <w:iCs/>
              </w:rPr>
            </w:pPr>
          </w:p>
        </w:tc>
      </w:tr>
    </w:tbl>
    <w:p w14:paraId="4DE6564B" w14:textId="77777777" w:rsidR="00641B1F" w:rsidRPr="002E13B7" w:rsidRDefault="00641B1F" w:rsidP="000A4F16">
      <w:pPr>
        <w:tabs>
          <w:tab w:val="left" w:pos="709"/>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B05DD3" w:rsidRPr="002E13B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2E13B7" w:rsidRDefault="00B05DD3">
            <w:pPr>
              <w:pStyle w:val="PargrafodaLista"/>
              <w:numPr>
                <w:ilvl w:val="0"/>
                <w:numId w:val="3"/>
              </w:numPr>
              <w:tabs>
                <w:tab w:val="left" w:pos="319"/>
                <w:tab w:val="left" w:pos="709"/>
              </w:tabs>
              <w:spacing w:after="0" w:line="276" w:lineRule="auto"/>
              <w:ind w:left="851" w:right="-1" w:hanging="971"/>
              <w:rPr>
                <w:rFonts w:asciiTheme="minorHAnsi" w:hAnsiTheme="minorHAnsi" w:cstheme="minorHAnsi"/>
                <w:b/>
                <w:bCs/>
              </w:rPr>
            </w:pPr>
            <w:r w:rsidRPr="002E13B7">
              <w:rPr>
                <w:rFonts w:asciiTheme="minorHAnsi" w:hAnsiTheme="minorHAnsi" w:cstheme="minorHAnsi"/>
                <w:b/>
                <w:bCs/>
              </w:rPr>
              <w:t xml:space="preserve">VIGÊNCIA: </w:t>
            </w:r>
          </w:p>
          <w:p w14:paraId="3CCD3FFB" w14:textId="1BB3FE84" w:rsidR="00516BF8" w:rsidRPr="002E13B7" w:rsidRDefault="00516BF8" w:rsidP="00A47A06">
            <w:pPr>
              <w:pStyle w:val="xmsonormal"/>
              <w:numPr>
                <w:ilvl w:val="1"/>
                <w:numId w:val="0"/>
              </w:numPr>
              <w:shd w:val="clear" w:color="auto" w:fill="FFFFFF"/>
              <w:spacing w:before="0" w:beforeAutospacing="0" w:after="0" w:afterAutospacing="0" w:line="276" w:lineRule="auto"/>
              <w:ind w:left="164" w:right="-1"/>
              <w:jc w:val="both"/>
              <w:rPr>
                <w:rFonts w:asciiTheme="minorHAnsi" w:hAnsiTheme="minorHAnsi" w:cstheme="minorHAnsi"/>
                <w:color w:val="242424"/>
                <w:sz w:val="22"/>
                <w:szCs w:val="22"/>
              </w:rPr>
            </w:pPr>
            <w:bookmarkStart w:id="1" w:name="_Hlk159595896"/>
            <w:r w:rsidRPr="002E13B7">
              <w:rPr>
                <w:rFonts w:asciiTheme="minorHAnsi" w:hAnsiTheme="minorHAnsi" w:cstheme="minorHAnsi"/>
                <w:color w:val="242424"/>
                <w:sz w:val="22"/>
                <w:szCs w:val="22"/>
                <w:bdr w:val="none" w:sz="0" w:space="0" w:color="auto" w:frame="1"/>
              </w:rPr>
              <w:t xml:space="preserve">O contrato terá vigência de </w:t>
            </w:r>
            <w:r w:rsidR="00B425C6" w:rsidRPr="00B425C6">
              <w:rPr>
                <w:rFonts w:asciiTheme="minorHAnsi" w:hAnsiTheme="minorHAnsi" w:cstheme="minorHAnsi"/>
                <w:color w:val="242424"/>
                <w:sz w:val="22"/>
                <w:szCs w:val="22"/>
                <w:bdr w:val="none" w:sz="0" w:space="0" w:color="auto" w:frame="1"/>
              </w:rPr>
              <w:t>24</w:t>
            </w:r>
            <w:r w:rsidRPr="00B425C6">
              <w:rPr>
                <w:rFonts w:asciiTheme="minorHAnsi" w:hAnsiTheme="minorHAnsi" w:cstheme="minorHAnsi"/>
                <w:sz w:val="22"/>
                <w:szCs w:val="22"/>
                <w:bdr w:val="none" w:sz="0" w:space="0" w:color="auto" w:frame="1"/>
              </w:rPr>
              <w:t> (</w:t>
            </w:r>
            <w:r w:rsidR="00B425C6" w:rsidRPr="00B425C6">
              <w:rPr>
                <w:rFonts w:asciiTheme="minorHAnsi" w:hAnsiTheme="minorHAnsi" w:cstheme="minorHAnsi"/>
                <w:sz w:val="22"/>
                <w:szCs w:val="22"/>
                <w:bdr w:val="none" w:sz="0" w:space="0" w:color="auto" w:frame="1"/>
              </w:rPr>
              <w:t>vinte e quatro</w:t>
            </w:r>
            <w:r w:rsidRPr="00B425C6">
              <w:rPr>
                <w:rFonts w:asciiTheme="minorHAnsi" w:hAnsiTheme="minorHAnsi" w:cstheme="minorHAnsi"/>
                <w:sz w:val="22"/>
                <w:szCs w:val="22"/>
                <w:bdr w:val="none" w:sz="0" w:space="0" w:color="auto" w:frame="1"/>
              </w:rPr>
              <w:t>) meses,</w:t>
            </w:r>
            <w:r w:rsidRPr="002E13B7">
              <w:rPr>
                <w:rFonts w:asciiTheme="minorHAnsi" w:hAnsiTheme="minorHAnsi" w:cstheme="minorHAnsi"/>
                <w:sz w:val="22"/>
                <w:szCs w:val="22"/>
                <w:bdr w:val="none" w:sz="0" w:space="0" w:color="auto" w:frame="1"/>
              </w:rPr>
              <w:t xml:space="preserve"> </w:t>
            </w:r>
            <w:r w:rsidRPr="002E13B7">
              <w:rPr>
                <w:rFonts w:asciiTheme="minorHAnsi" w:hAnsiTheme="minorHAnsi" w:cstheme="minorHAnsi"/>
                <w:color w:val="242424"/>
                <w:sz w:val="22"/>
                <w:szCs w:val="22"/>
                <w:bdr w:val="none" w:sz="0" w:space="0" w:color="auto" w:frame="1"/>
              </w:rPr>
              <w:t>contados a partir da data de assinatura, podendo ser prorrogado, não ultrapassando o limite estipulado em Resolução CDN nº 439/2023, em seu ANEXO I – REGULAMENTO DE LICITAÇÕES E CONTRATOS DO SISTEMA SEBRAE:</w:t>
            </w:r>
          </w:p>
          <w:p w14:paraId="6F2832D1" w14:textId="77777777" w:rsidR="0014390B" w:rsidRPr="002E13B7" w:rsidRDefault="0014390B" w:rsidP="000A4F16">
            <w:pPr>
              <w:pStyle w:val="xmsonormal"/>
              <w:shd w:val="clear" w:color="auto" w:fill="FFFFFF"/>
              <w:tabs>
                <w:tab w:val="left" w:pos="709"/>
              </w:tabs>
              <w:spacing w:before="0" w:beforeAutospacing="0" w:after="0" w:afterAutospacing="0" w:line="276" w:lineRule="auto"/>
              <w:ind w:left="851" w:right="-1" w:hanging="284"/>
              <w:jc w:val="both"/>
              <w:rPr>
                <w:rFonts w:asciiTheme="minorHAnsi" w:hAnsiTheme="minorHAnsi" w:cstheme="minorHAnsi"/>
                <w:color w:val="242424"/>
                <w:sz w:val="22"/>
                <w:szCs w:val="22"/>
                <w:bdr w:val="none" w:sz="0" w:space="0" w:color="auto" w:frame="1"/>
              </w:rPr>
            </w:pPr>
          </w:p>
          <w:p w14:paraId="2CB04D01" w14:textId="6ACDAB0E" w:rsidR="00B05DD3" w:rsidRPr="002E13B7" w:rsidRDefault="00516BF8" w:rsidP="000A4F16">
            <w:pPr>
              <w:pStyle w:val="xmsonormal"/>
              <w:shd w:val="clear" w:color="auto" w:fill="FFFFFF"/>
              <w:tabs>
                <w:tab w:val="left" w:pos="709"/>
              </w:tabs>
              <w:spacing w:before="0" w:beforeAutospacing="0" w:after="0" w:afterAutospacing="0" w:line="276" w:lineRule="auto"/>
              <w:ind w:left="851" w:right="-1" w:hanging="284"/>
              <w:jc w:val="both"/>
              <w:rPr>
                <w:rFonts w:asciiTheme="minorHAnsi" w:hAnsiTheme="minorHAnsi" w:cstheme="minorHAnsi"/>
                <w:i/>
                <w:iCs/>
                <w:color w:val="242424"/>
                <w:sz w:val="22"/>
                <w:szCs w:val="22"/>
              </w:rPr>
            </w:pPr>
            <w:r w:rsidRPr="002E13B7">
              <w:rPr>
                <w:rFonts w:asciiTheme="minorHAnsi" w:hAnsiTheme="minorHAnsi" w:cstheme="minorHAnsi"/>
                <w:i/>
                <w:iCs/>
                <w:color w:val="242424"/>
                <w:sz w:val="22"/>
                <w:szCs w:val="22"/>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1"/>
          </w:p>
        </w:tc>
      </w:tr>
    </w:tbl>
    <w:p w14:paraId="49ED73AC" w14:textId="77777777" w:rsidR="00FF73FD" w:rsidRPr="002E13B7" w:rsidRDefault="00FF73FD" w:rsidP="000A4F16">
      <w:pPr>
        <w:tabs>
          <w:tab w:val="left" w:pos="709"/>
          <w:tab w:val="left" w:pos="993"/>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516BF8" w:rsidRPr="002E13B7" w14:paraId="03091966" w14:textId="77777777" w:rsidTr="009A63FC">
        <w:trPr>
          <w:trHeight w:val="2866"/>
        </w:trPr>
        <w:tc>
          <w:tcPr>
            <w:tcW w:w="9061" w:type="dxa"/>
          </w:tcPr>
          <w:p w14:paraId="5E0DCBE7" w14:textId="27867087" w:rsidR="00516BF8" w:rsidRPr="002E13B7" w:rsidRDefault="00516BF8">
            <w:pPr>
              <w:pStyle w:val="PargrafodaLista"/>
              <w:numPr>
                <w:ilvl w:val="0"/>
                <w:numId w:val="3"/>
              </w:numPr>
              <w:tabs>
                <w:tab w:val="left" w:pos="319"/>
                <w:tab w:val="left" w:pos="709"/>
              </w:tabs>
              <w:spacing w:after="0" w:line="276" w:lineRule="auto"/>
              <w:ind w:left="851" w:right="-1" w:hanging="971"/>
              <w:rPr>
                <w:rFonts w:asciiTheme="minorHAnsi" w:hAnsiTheme="minorHAnsi" w:cstheme="minorHAnsi"/>
                <w:i/>
                <w:iCs/>
                <w:color w:val="auto"/>
              </w:rPr>
            </w:pPr>
            <w:r w:rsidRPr="002E13B7">
              <w:rPr>
                <w:rFonts w:asciiTheme="minorHAnsi" w:hAnsiTheme="minorHAnsi" w:cstheme="minorHAnsi"/>
                <w:b/>
                <w:bCs/>
                <w:color w:val="auto"/>
              </w:rPr>
              <w:t>ACOMPANHAMENTO E FISCALIZAÇÃO DO CONTRATO:</w:t>
            </w:r>
          </w:p>
          <w:p w14:paraId="55A410EE" w14:textId="77777777" w:rsidR="00910333" w:rsidRPr="002E13B7" w:rsidRDefault="00910333" w:rsidP="000A4F16">
            <w:pPr>
              <w:tabs>
                <w:tab w:val="left" w:pos="709"/>
                <w:tab w:val="left" w:pos="993"/>
              </w:tabs>
              <w:spacing w:after="0" w:line="276" w:lineRule="auto"/>
              <w:ind w:left="851" w:right="-1" w:hanging="284"/>
              <w:rPr>
                <w:rFonts w:asciiTheme="minorHAnsi" w:hAnsiTheme="minorHAnsi" w:cstheme="minorHAnsi"/>
                <w:color w:val="auto"/>
                <w:kern w:val="2"/>
                <w:lang w:val="pt-PT"/>
              </w:rPr>
            </w:pPr>
          </w:p>
          <w:p w14:paraId="52AD772E" w14:textId="38513DBE" w:rsidR="00DF2649" w:rsidRPr="002E13B7" w:rsidRDefault="00DF2649">
            <w:pPr>
              <w:pStyle w:val="PargrafodaLista"/>
              <w:numPr>
                <w:ilvl w:val="0"/>
                <w:numId w:val="5"/>
              </w:numPr>
              <w:tabs>
                <w:tab w:val="left" w:pos="709"/>
              </w:tabs>
              <w:spacing w:after="0" w:line="276" w:lineRule="auto"/>
              <w:ind w:left="851" w:right="-1" w:hanging="284"/>
              <w:rPr>
                <w:rFonts w:asciiTheme="minorHAnsi" w:hAnsiTheme="minorHAnsi" w:cstheme="minorHAnsi"/>
                <w:bCs/>
                <w:color w:val="auto"/>
                <w:kern w:val="2"/>
              </w:rPr>
            </w:pPr>
            <w:r w:rsidRPr="002E13B7">
              <w:rPr>
                <w:rFonts w:asciiTheme="minorHAnsi" w:hAnsiTheme="minorHAnsi" w:cstheme="minorHAnsi"/>
                <w:bCs/>
                <w:color w:val="auto"/>
                <w:kern w:val="2"/>
              </w:rPr>
              <w:t>A gestão do contrato será realizada pelo Sebrae/RO que far</w:t>
            </w:r>
            <w:r w:rsidR="00910333" w:rsidRPr="002E13B7">
              <w:rPr>
                <w:rFonts w:asciiTheme="minorHAnsi" w:hAnsiTheme="minorHAnsi" w:cstheme="minorHAnsi"/>
                <w:bCs/>
                <w:color w:val="auto"/>
                <w:kern w:val="2"/>
              </w:rPr>
              <w:t>á</w:t>
            </w:r>
            <w:r w:rsidRPr="002E13B7">
              <w:rPr>
                <w:rFonts w:asciiTheme="minorHAnsi" w:hAnsiTheme="minorHAnsi" w:cstheme="minorHAnsi"/>
                <w:bCs/>
                <w:color w:val="auto"/>
                <w:kern w:val="2"/>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0CCA3F8A" w:rsidR="00516BF8" w:rsidRPr="002E13B7" w:rsidRDefault="00DF2649">
            <w:pPr>
              <w:pStyle w:val="PargrafodaLista"/>
              <w:numPr>
                <w:ilvl w:val="0"/>
                <w:numId w:val="5"/>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auto"/>
                <w:kern w:val="2"/>
              </w:rPr>
              <w:t>Para a gestão do contrato, fica designado a o Sr</w:t>
            </w:r>
            <w:r w:rsidR="009A63FC" w:rsidRPr="002E13B7">
              <w:rPr>
                <w:rFonts w:asciiTheme="minorHAnsi" w:hAnsiTheme="minorHAnsi" w:cstheme="minorHAnsi"/>
                <w:bCs/>
                <w:color w:val="auto"/>
                <w:kern w:val="2"/>
              </w:rPr>
              <w:t>.</w:t>
            </w:r>
            <w:r w:rsidRPr="002E13B7">
              <w:rPr>
                <w:rFonts w:asciiTheme="minorHAnsi" w:hAnsiTheme="minorHAnsi" w:cstheme="minorHAnsi"/>
                <w:bCs/>
                <w:color w:val="auto"/>
                <w:kern w:val="2"/>
              </w:rPr>
              <w:t>(a)</w:t>
            </w:r>
            <w:r w:rsidR="009A63FC" w:rsidRPr="002E13B7">
              <w:rPr>
                <w:rFonts w:asciiTheme="minorHAnsi" w:hAnsiTheme="minorHAnsi" w:cstheme="minorHAnsi"/>
                <w:bCs/>
                <w:color w:val="auto"/>
                <w:kern w:val="2"/>
              </w:rPr>
              <w:t xml:space="preserve"> </w:t>
            </w:r>
            <w:r w:rsidR="002F383A" w:rsidRPr="00840716">
              <w:rPr>
                <w:rFonts w:asciiTheme="minorHAnsi" w:hAnsiTheme="minorHAnsi" w:cstheme="minorHAnsi"/>
                <w:bCs/>
                <w:color w:val="auto"/>
                <w:kern w:val="2"/>
              </w:rPr>
              <w:t>Angela Maria Vieira</w:t>
            </w:r>
            <w:r w:rsidRPr="00840716">
              <w:rPr>
                <w:rFonts w:asciiTheme="minorHAnsi" w:hAnsiTheme="minorHAnsi" w:cstheme="minorHAnsi"/>
                <w:bCs/>
                <w:color w:val="auto"/>
                <w:kern w:val="2"/>
              </w:rPr>
              <w:t>, do</w:t>
            </w:r>
            <w:r w:rsidRPr="002E13B7">
              <w:rPr>
                <w:rFonts w:asciiTheme="minorHAnsi" w:hAnsiTheme="minorHAnsi" w:cstheme="minorHAnsi"/>
                <w:bCs/>
                <w:color w:val="auto"/>
                <w:kern w:val="2"/>
              </w:rPr>
              <w:t xml:space="preserve"> Sebrae/RO.</w:t>
            </w:r>
          </w:p>
        </w:tc>
      </w:tr>
    </w:tbl>
    <w:p w14:paraId="198A9351" w14:textId="77777777" w:rsidR="00516BF8" w:rsidRPr="002E13B7" w:rsidRDefault="00516BF8" w:rsidP="000A4F16">
      <w:pPr>
        <w:tabs>
          <w:tab w:val="left" w:pos="709"/>
          <w:tab w:val="left" w:pos="993"/>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7B5B42" w:rsidRPr="002E13B7" w14:paraId="1708AB66" w14:textId="77777777" w:rsidTr="007B5B42">
        <w:tc>
          <w:tcPr>
            <w:tcW w:w="9061" w:type="dxa"/>
          </w:tcPr>
          <w:p w14:paraId="282FC326" w14:textId="450DE80A" w:rsidR="00910333" w:rsidRPr="002E13B7" w:rsidRDefault="007B5B42">
            <w:pPr>
              <w:pStyle w:val="PargrafodaLista"/>
              <w:numPr>
                <w:ilvl w:val="0"/>
                <w:numId w:val="3"/>
              </w:numPr>
              <w:tabs>
                <w:tab w:val="left" w:pos="319"/>
                <w:tab w:val="left" w:pos="709"/>
              </w:tabs>
              <w:spacing w:after="0" w:line="276" w:lineRule="auto"/>
              <w:ind w:left="851" w:right="-1" w:hanging="971"/>
              <w:rPr>
                <w:rFonts w:asciiTheme="minorHAnsi" w:hAnsiTheme="minorHAnsi" w:cstheme="minorHAnsi"/>
                <w:i/>
                <w:iCs/>
                <w:color w:val="auto"/>
              </w:rPr>
            </w:pPr>
            <w:r w:rsidRPr="002E13B7">
              <w:rPr>
                <w:rFonts w:asciiTheme="minorHAnsi" w:hAnsiTheme="minorHAnsi" w:cstheme="minorHAnsi"/>
                <w:b/>
                <w:bCs/>
                <w:color w:val="auto"/>
              </w:rPr>
              <w:t>PENALIDADES:</w:t>
            </w:r>
          </w:p>
          <w:p w14:paraId="564C8926" w14:textId="77777777" w:rsidR="007B5B42" w:rsidRPr="002E13B7" w:rsidRDefault="007B5B42" w:rsidP="000A4F16">
            <w:pPr>
              <w:tabs>
                <w:tab w:val="left" w:pos="709"/>
                <w:tab w:val="left" w:pos="993"/>
              </w:tabs>
              <w:spacing w:after="0" w:line="276" w:lineRule="auto"/>
              <w:ind w:left="851" w:right="-1" w:hanging="284"/>
              <w:rPr>
                <w:rFonts w:asciiTheme="minorHAnsi" w:hAnsiTheme="minorHAnsi" w:cstheme="minorHAnsi"/>
                <w:color w:val="auto"/>
              </w:rPr>
            </w:pPr>
          </w:p>
          <w:p w14:paraId="1E5AA103" w14:textId="77777777" w:rsidR="00EA6617" w:rsidRPr="002E13B7" w:rsidRDefault="00EA6617" w:rsidP="000A4F16">
            <w:p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2E13B7" w:rsidRDefault="00EA6617">
            <w:pPr>
              <w:pStyle w:val="PargrafodaLista"/>
              <w:numPr>
                <w:ilvl w:val="0"/>
                <w:numId w:val="8"/>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Advertência; </w:t>
            </w:r>
          </w:p>
          <w:p w14:paraId="5EFFB27B" w14:textId="048E48CF" w:rsidR="00EA6617" w:rsidRPr="002E13B7" w:rsidRDefault="00EA6617">
            <w:pPr>
              <w:pStyle w:val="PargrafodaLista"/>
              <w:numPr>
                <w:ilvl w:val="0"/>
                <w:numId w:val="8"/>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Multa, nas hipóteses abaixo elencadas:</w:t>
            </w:r>
          </w:p>
          <w:p w14:paraId="4A34987C" w14:textId="33A2B942" w:rsidR="00EA6617" w:rsidRPr="002E13B7" w:rsidRDefault="00EA6617">
            <w:pPr>
              <w:pStyle w:val="PargrafodaLista"/>
              <w:numPr>
                <w:ilvl w:val="1"/>
                <w:numId w:val="6"/>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De até 10% (dez por cento) sobre o valor do contrato, no caso de inexecução total; </w:t>
            </w:r>
          </w:p>
          <w:p w14:paraId="1D09FFD1" w14:textId="1CC5024A" w:rsidR="00EA6617" w:rsidRPr="002E13B7" w:rsidRDefault="00EA6617">
            <w:pPr>
              <w:pStyle w:val="PargrafodaLista"/>
              <w:numPr>
                <w:ilvl w:val="1"/>
                <w:numId w:val="6"/>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De até 10% (dez por cento) sobre os valores dos objetos não executados, no caso de inexecução parcial;</w:t>
            </w:r>
          </w:p>
          <w:p w14:paraId="741E93BA" w14:textId="10BD31F3" w:rsidR="00EA6617" w:rsidRPr="002E13B7" w:rsidRDefault="00EA6617">
            <w:pPr>
              <w:pStyle w:val="PargrafodaLista"/>
              <w:numPr>
                <w:ilvl w:val="1"/>
                <w:numId w:val="6"/>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De 1% (um por cento) do valor dos respectivos objetos por dia de atraso, limitado a 10 (dez) dias, no caso de atraso na entrega, não ultrapassando 10% (dez por cento);</w:t>
            </w:r>
          </w:p>
          <w:p w14:paraId="2EC24C0B" w14:textId="77777777" w:rsidR="00EA6617" w:rsidRPr="002E13B7" w:rsidRDefault="00EA6617">
            <w:pPr>
              <w:pStyle w:val="PargrafodaLista"/>
              <w:numPr>
                <w:ilvl w:val="0"/>
                <w:numId w:val="8"/>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Rescisão unilateral do contrato, sem prejuízo do pagamento das respectivas multas, na hipótese de ocorrer:</w:t>
            </w:r>
          </w:p>
          <w:p w14:paraId="218BC0BB" w14:textId="17BAA6A3" w:rsidR="00C9318C" w:rsidRPr="002E13B7" w:rsidRDefault="00EA6617">
            <w:pPr>
              <w:pStyle w:val="PargrafodaLista"/>
              <w:numPr>
                <w:ilvl w:val="0"/>
                <w:numId w:val="9"/>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O previsto nas alíneas a ou b do inciso II desta </w:t>
            </w:r>
            <w:r w:rsidR="00ED544E">
              <w:rPr>
                <w:rFonts w:asciiTheme="minorHAnsi" w:hAnsiTheme="minorHAnsi" w:cstheme="minorHAnsi"/>
              </w:rPr>
              <w:t>c</w:t>
            </w:r>
            <w:r w:rsidRPr="002E13B7">
              <w:rPr>
                <w:rFonts w:asciiTheme="minorHAnsi" w:hAnsiTheme="minorHAnsi" w:cstheme="minorHAnsi"/>
              </w:rPr>
              <w:t>láusula;</w:t>
            </w:r>
          </w:p>
          <w:p w14:paraId="30DA1144" w14:textId="1B3313CD" w:rsidR="00C9318C" w:rsidRPr="002E13B7" w:rsidRDefault="00EA6617">
            <w:pPr>
              <w:pStyle w:val="PargrafodaLista"/>
              <w:numPr>
                <w:ilvl w:val="0"/>
                <w:numId w:val="9"/>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A extrapolação dos 10 (dez) dias previstos na alínea c do inciso II, desta cláusula.</w:t>
            </w:r>
          </w:p>
          <w:p w14:paraId="77F308C0" w14:textId="77777777" w:rsidR="00C9318C" w:rsidRPr="002E13B7" w:rsidRDefault="00EA6617">
            <w:pPr>
              <w:pStyle w:val="PargrafodaLista"/>
              <w:numPr>
                <w:ilvl w:val="0"/>
                <w:numId w:val="8"/>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lastRenderedPageBreak/>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Pr="002E13B7" w:rsidRDefault="00EA6617">
            <w:pPr>
              <w:pStyle w:val="PargrafodaLista"/>
              <w:numPr>
                <w:ilvl w:val="0"/>
                <w:numId w:val="8"/>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000000"/>
                <w:kern w:val="2"/>
              </w:rPr>
              <w:t xml:space="preserve">Suspensão temporária do direito de licitar e contratar com o Sistema SEBRAE, por prazo de até 2 (dois) anos, a critério do Sebrae/RO, pela aplicação das penalidades acima. </w:t>
            </w:r>
          </w:p>
          <w:p w14:paraId="7E100C85" w14:textId="77777777" w:rsidR="00C9318C" w:rsidRPr="002E13B7" w:rsidRDefault="00C9318C" w:rsidP="000A4F16">
            <w:pPr>
              <w:pStyle w:val="PargrafodaLista"/>
              <w:tabs>
                <w:tab w:val="left" w:pos="709"/>
              </w:tabs>
              <w:spacing w:after="0" w:line="276" w:lineRule="auto"/>
              <w:ind w:left="851" w:right="-1" w:hanging="284"/>
              <w:rPr>
                <w:rFonts w:asciiTheme="minorHAnsi" w:hAnsiTheme="minorHAnsi" w:cstheme="minorHAnsi"/>
                <w:bCs/>
                <w:color w:val="000000"/>
                <w:kern w:val="2"/>
              </w:rPr>
            </w:pPr>
          </w:p>
          <w:p w14:paraId="16563475" w14:textId="77777777" w:rsidR="00C9318C" w:rsidRPr="002E13B7" w:rsidRDefault="00EA6617" w:rsidP="000A4F16">
            <w:pPr>
              <w:pStyle w:val="PargrafodaLista"/>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
                <w:color w:val="000000"/>
                <w:kern w:val="2"/>
              </w:rPr>
              <w:t>Parágrafo</w:t>
            </w:r>
            <w:r w:rsidRPr="002E13B7">
              <w:rPr>
                <w:rFonts w:asciiTheme="minorHAnsi" w:hAnsiTheme="minorHAnsi" w:cstheme="minorHAnsi"/>
                <w:bCs/>
                <w:color w:val="000000"/>
                <w:kern w:val="2"/>
              </w:rPr>
              <w:t xml:space="preserve"> </w:t>
            </w:r>
            <w:r w:rsidRPr="002E13B7">
              <w:rPr>
                <w:rFonts w:asciiTheme="minorHAnsi" w:hAnsiTheme="minorHAnsi" w:cstheme="minorHAnsi"/>
                <w:b/>
                <w:color w:val="000000"/>
                <w:kern w:val="2"/>
              </w:rPr>
              <w:t>Primeiro</w:t>
            </w:r>
            <w:r w:rsidRPr="002E13B7">
              <w:rPr>
                <w:rFonts w:asciiTheme="minorHAnsi" w:hAnsiTheme="minorHAnsi" w:cstheme="minorHAnsi"/>
                <w:bCs/>
                <w:color w:val="000000"/>
                <w:kern w:val="2"/>
              </w:rPr>
              <w:t>:</w:t>
            </w:r>
            <w:r w:rsidR="00C9318C" w:rsidRPr="002E13B7">
              <w:rPr>
                <w:rFonts w:asciiTheme="minorHAnsi" w:hAnsiTheme="minorHAnsi" w:cstheme="minorHAnsi"/>
                <w:bCs/>
                <w:color w:val="000000"/>
                <w:kern w:val="2"/>
              </w:rPr>
              <w:t xml:space="preserve"> </w:t>
            </w:r>
            <w:r w:rsidRPr="002E13B7">
              <w:rPr>
                <w:rFonts w:asciiTheme="minorHAnsi" w:hAnsiTheme="minorHAnsi" w:cstheme="minorHAnsi"/>
                <w:bCs/>
                <w:color w:val="000000"/>
                <w:kern w:val="2"/>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Pr="002E13B7" w:rsidRDefault="00C9318C" w:rsidP="000A4F16">
            <w:pPr>
              <w:pStyle w:val="PargrafodaLista"/>
              <w:tabs>
                <w:tab w:val="left" w:pos="709"/>
              </w:tabs>
              <w:spacing w:after="0" w:line="276" w:lineRule="auto"/>
              <w:ind w:left="851" w:right="-1" w:hanging="284"/>
              <w:rPr>
                <w:rFonts w:asciiTheme="minorHAnsi" w:hAnsiTheme="minorHAnsi" w:cstheme="minorHAnsi"/>
                <w:bCs/>
                <w:color w:val="000000"/>
                <w:kern w:val="2"/>
              </w:rPr>
            </w:pPr>
          </w:p>
          <w:p w14:paraId="3FA11D24" w14:textId="7FA23B4C" w:rsidR="00B425C6" w:rsidRDefault="00EA6617" w:rsidP="000A4F16">
            <w:pPr>
              <w:pStyle w:val="PargrafodaLista"/>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
                <w:color w:val="000000"/>
                <w:kern w:val="2"/>
              </w:rPr>
              <w:t>Parágrafo Segundo</w:t>
            </w:r>
            <w:r w:rsidRPr="002E13B7">
              <w:rPr>
                <w:rFonts w:asciiTheme="minorHAnsi" w:hAnsiTheme="minorHAnsi" w:cstheme="minorHAnsi"/>
                <w:bCs/>
                <w:color w:val="000000"/>
                <w:kern w:val="2"/>
              </w:rPr>
              <w:t>: As multas serão descontadas dos pagamentos a que a CONTRATADA fizer jus ou recolhidas diretamente à tesouraria do Sebrae/RO, no prazo de 15 (quinze) dias corridos, contados a partir da data de sua comunicação ou, ainda, quando for o caso</w:t>
            </w:r>
            <w:r w:rsidRPr="00B425C6">
              <w:rPr>
                <w:rFonts w:asciiTheme="minorHAnsi" w:hAnsiTheme="minorHAnsi" w:cstheme="minorHAnsi"/>
                <w:bCs/>
                <w:color w:val="000000"/>
                <w:kern w:val="2"/>
              </w:rPr>
              <w:t>, cobradas</w:t>
            </w:r>
            <w:r w:rsidRPr="002E13B7">
              <w:rPr>
                <w:rFonts w:asciiTheme="minorHAnsi" w:hAnsiTheme="minorHAnsi" w:cstheme="minorHAnsi"/>
                <w:bCs/>
                <w:color w:val="000000"/>
                <w:kern w:val="2"/>
              </w:rPr>
              <w:t xml:space="preserve"> administrativa</w:t>
            </w:r>
            <w:r w:rsidR="00B425C6">
              <w:rPr>
                <w:rFonts w:asciiTheme="minorHAnsi" w:hAnsiTheme="minorHAnsi" w:cstheme="minorHAnsi"/>
                <w:bCs/>
                <w:color w:val="000000"/>
                <w:kern w:val="2"/>
              </w:rPr>
              <w:t>mente</w:t>
            </w:r>
            <w:r w:rsidRPr="002E13B7">
              <w:rPr>
                <w:rFonts w:asciiTheme="minorHAnsi" w:hAnsiTheme="minorHAnsi" w:cstheme="minorHAnsi"/>
                <w:bCs/>
                <w:color w:val="000000"/>
                <w:kern w:val="2"/>
              </w:rPr>
              <w:t xml:space="preserve"> ou </w:t>
            </w:r>
            <w:r w:rsidRPr="00B425C6">
              <w:rPr>
                <w:rFonts w:asciiTheme="minorHAnsi" w:hAnsiTheme="minorHAnsi" w:cstheme="minorHAnsi"/>
                <w:bCs/>
                <w:color w:val="000000"/>
                <w:kern w:val="2"/>
              </w:rPr>
              <w:t>judicialmente</w:t>
            </w:r>
            <w:r w:rsidR="00B425C6">
              <w:rPr>
                <w:rFonts w:asciiTheme="minorHAnsi" w:hAnsiTheme="minorHAnsi" w:cstheme="minorHAnsi"/>
                <w:bCs/>
                <w:color w:val="000000"/>
                <w:kern w:val="2"/>
              </w:rPr>
              <w:t>.</w:t>
            </w:r>
          </w:p>
          <w:p w14:paraId="6822B863" w14:textId="22E7B410" w:rsidR="007313F9" w:rsidRPr="002E13B7" w:rsidRDefault="00B425C6" w:rsidP="000A4F16">
            <w:pPr>
              <w:pStyle w:val="PargrafodaLista"/>
              <w:tabs>
                <w:tab w:val="left" w:pos="709"/>
              </w:tabs>
              <w:spacing w:after="0" w:line="276" w:lineRule="auto"/>
              <w:ind w:left="851" w:right="-1" w:hanging="284"/>
              <w:rPr>
                <w:rFonts w:asciiTheme="minorHAnsi" w:hAnsiTheme="minorHAnsi" w:cstheme="minorHAnsi"/>
                <w:bCs/>
                <w:color w:val="000000"/>
                <w:kern w:val="2"/>
              </w:rPr>
            </w:pPr>
            <w:r>
              <w:rPr>
                <w:rFonts w:asciiTheme="minorHAnsi" w:hAnsiTheme="minorHAnsi" w:cstheme="minorHAnsi"/>
                <w:b/>
                <w:color w:val="000000"/>
                <w:kern w:val="2"/>
              </w:rPr>
              <w:t>P</w:t>
            </w:r>
            <w:r w:rsidR="00EA6617" w:rsidRPr="00B425C6">
              <w:rPr>
                <w:rFonts w:asciiTheme="minorHAnsi" w:hAnsiTheme="minorHAnsi" w:cstheme="minorHAnsi"/>
                <w:b/>
                <w:color w:val="000000"/>
                <w:kern w:val="2"/>
              </w:rPr>
              <w:t>arágrafo Terceiro</w:t>
            </w:r>
            <w:r w:rsidR="00EA6617" w:rsidRPr="002E13B7">
              <w:rPr>
                <w:rFonts w:asciiTheme="minorHAnsi" w:hAnsiTheme="minorHAnsi" w:cstheme="minorHAnsi"/>
                <w:bCs/>
                <w:color w:val="000000"/>
                <w:kern w:val="2"/>
              </w:rPr>
              <w:t>: As penalidades previstas neste contrato são independentes entre si, podendo ser aplicadas isoladas ou cumulativamente, sem prejuízo de outras medidas cabíveis.</w:t>
            </w:r>
          </w:p>
        </w:tc>
      </w:tr>
    </w:tbl>
    <w:p w14:paraId="1ED01D7B" w14:textId="77777777" w:rsidR="007B5B42" w:rsidRPr="002E13B7" w:rsidRDefault="007B5B42" w:rsidP="000A4F16">
      <w:pPr>
        <w:tabs>
          <w:tab w:val="left" w:pos="709"/>
          <w:tab w:val="left" w:pos="993"/>
        </w:tabs>
        <w:spacing w:after="0" w:line="276" w:lineRule="auto"/>
        <w:ind w:left="851" w:right="-1" w:hanging="284"/>
        <w:rPr>
          <w:rFonts w:asciiTheme="minorHAnsi" w:hAnsiTheme="minorHAnsi" w:cstheme="minorHAnsi"/>
        </w:rPr>
      </w:pPr>
    </w:p>
    <w:p w14:paraId="68E620FA" w14:textId="77777777" w:rsidR="00516BF8" w:rsidRPr="002E13B7" w:rsidRDefault="00516BF8" w:rsidP="000A4F16">
      <w:pPr>
        <w:tabs>
          <w:tab w:val="left" w:pos="709"/>
          <w:tab w:val="left" w:pos="993"/>
        </w:tabs>
        <w:spacing w:after="0" w:line="276" w:lineRule="auto"/>
        <w:ind w:left="851" w:right="-1" w:hanging="284"/>
        <w:rPr>
          <w:rFonts w:asciiTheme="minorHAnsi" w:hAnsiTheme="minorHAnsi" w:cstheme="minorHAnsi"/>
        </w:rPr>
      </w:pPr>
    </w:p>
    <w:tbl>
      <w:tblPr>
        <w:tblStyle w:val="Tabelacomgrade"/>
        <w:tblW w:w="0" w:type="auto"/>
        <w:tblLook w:val="04A0" w:firstRow="1" w:lastRow="0" w:firstColumn="1" w:lastColumn="0" w:noHBand="0" w:noVBand="1"/>
      </w:tblPr>
      <w:tblGrid>
        <w:gridCol w:w="9061"/>
      </w:tblGrid>
      <w:tr w:rsidR="00516BF8" w:rsidRPr="002E13B7" w14:paraId="08166F4D" w14:textId="77777777" w:rsidTr="00516BF8">
        <w:tc>
          <w:tcPr>
            <w:tcW w:w="9061" w:type="dxa"/>
          </w:tcPr>
          <w:p w14:paraId="01AD0099" w14:textId="77777777" w:rsidR="00516BF8" w:rsidRPr="002E13B7" w:rsidRDefault="00516BF8">
            <w:pPr>
              <w:pStyle w:val="PargrafodaLista"/>
              <w:numPr>
                <w:ilvl w:val="0"/>
                <w:numId w:val="3"/>
              </w:numPr>
              <w:tabs>
                <w:tab w:val="left" w:pos="319"/>
                <w:tab w:val="left" w:pos="709"/>
              </w:tabs>
              <w:spacing w:after="0" w:line="276" w:lineRule="auto"/>
              <w:ind w:left="851" w:right="-1" w:hanging="971"/>
              <w:rPr>
                <w:rFonts w:asciiTheme="minorHAnsi" w:hAnsiTheme="minorHAnsi" w:cstheme="minorHAnsi"/>
                <w:b/>
                <w:bCs/>
              </w:rPr>
            </w:pPr>
            <w:r w:rsidRPr="002E13B7">
              <w:rPr>
                <w:rFonts w:asciiTheme="minorHAnsi" w:hAnsiTheme="minorHAnsi" w:cstheme="minorHAnsi"/>
                <w:b/>
                <w:bCs/>
              </w:rPr>
              <w:t>FORMA DE PAGAMENTO:</w:t>
            </w:r>
          </w:p>
          <w:p w14:paraId="64FC919F" w14:textId="77777777" w:rsidR="00516BF8" w:rsidRPr="002E13B7" w:rsidRDefault="00516BF8" w:rsidP="000A4F16">
            <w:pPr>
              <w:pStyle w:val="PargrafodaLista"/>
              <w:tabs>
                <w:tab w:val="left" w:pos="319"/>
                <w:tab w:val="left" w:pos="709"/>
              </w:tabs>
              <w:spacing w:after="0" w:line="276" w:lineRule="auto"/>
              <w:ind w:left="851" w:right="-1" w:hanging="284"/>
              <w:rPr>
                <w:rFonts w:asciiTheme="minorHAnsi" w:hAnsiTheme="minorHAnsi" w:cstheme="minorHAnsi"/>
                <w:b/>
                <w:bCs/>
              </w:rPr>
            </w:pPr>
          </w:p>
          <w:p w14:paraId="5CEA1D73" w14:textId="744E11D9" w:rsidR="00633AC9"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bCs/>
                <w:color w:val="000000"/>
                <w:kern w:val="2"/>
              </w:rPr>
            </w:pPr>
            <w:r w:rsidRPr="002E13B7">
              <w:rPr>
                <w:rFonts w:asciiTheme="minorHAnsi" w:hAnsiTheme="minorHAnsi" w:cstheme="minorHAnsi"/>
                <w:bCs/>
                <w:color w:val="auto"/>
                <w:kern w:val="2"/>
              </w:rPr>
              <w:t xml:space="preserve">A </w:t>
            </w:r>
            <w:r w:rsidRPr="002E13B7">
              <w:rPr>
                <w:rFonts w:asciiTheme="minorHAnsi" w:hAnsiTheme="minorHAnsi" w:cstheme="minorHAnsi"/>
                <w:color w:val="auto"/>
              </w:rPr>
              <w:t>CONTRATADA</w:t>
            </w:r>
            <w:r w:rsidRPr="002E13B7">
              <w:rPr>
                <w:rFonts w:asciiTheme="minorHAnsi" w:hAnsiTheme="minorHAnsi" w:cstheme="minorHAnsi"/>
                <w:bCs/>
                <w:color w:val="auto"/>
                <w:kern w:val="2"/>
              </w:rPr>
              <w:t xml:space="preserve"> deverá encaminhar a Nota Fiscal/Fatura de produto/serviço diretamente pelo sistema SE endereçada ao gestor do contrato</w:t>
            </w:r>
            <w:r w:rsidR="009E4E9B" w:rsidRPr="002E13B7">
              <w:rPr>
                <w:rFonts w:asciiTheme="minorHAnsi" w:hAnsiTheme="minorHAnsi" w:cstheme="minorHAnsi"/>
                <w:bCs/>
                <w:color w:val="auto"/>
                <w:kern w:val="2"/>
              </w:rPr>
              <w:t xml:space="preserve"> ou por e-mail em caso de algum problema com o sistema, onde o gestor dará seguimento ao processo de pagam</w:t>
            </w:r>
            <w:r w:rsidRPr="002E13B7">
              <w:rPr>
                <w:rFonts w:asciiTheme="minorHAnsi" w:hAnsiTheme="minorHAnsi" w:cstheme="minorHAnsi"/>
                <w:bCs/>
                <w:color w:val="000000"/>
                <w:kern w:val="2"/>
              </w:rPr>
              <w:t>ento;</w:t>
            </w:r>
          </w:p>
          <w:p w14:paraId="5A0269BA" w14:textId="2FE02521" w:rsidR="00633AC9"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O pagamento será efetuado mediante crédito em conta bancária indicada pela empresa registrada, no prazo de até </w:t>
            </w:r>
            <w:r w:rsidR="00A006B1" w:rsidRPr="002E13B7">
              <w:rPr>
                <w:rFonts w:asciiTheme="minorHAnsi" w:hAnsiTheme="minorHAnsi" w:cstheme="minorHAnsi"/>
              </w:rPr>
              <w:t>10</w:t>
            </w:r>
            <w:r w:rsidRPr="002E13B7">
              <w:rPr>
                <w:rFonts w:asciiTheme="minorHAnsi" w:hAnsiTheme="minorHAnsi" w:cstheme="minorHAnsi"/>
              </w:rPr>
              <w:t xml:space="preserve"> (</w:t>
            </w:r>
            <w:r w:rsidR="00A006B1" w:rsidRPr="002E13B7">
              <w:rPr>
                <w:rFonts w:asciiTheme="minorHAnsi" w:hAnsiTheme="minorHAnsi" w:cstheme="minorHAnsi"/>
              </w:rPr>
              <w:t>dez</w:t>
            </w:r>
            <w:r w:rsidRPr="002E13B7">
              <w:rPr>
                <w:rFonts w:asciiTheme="minorHAnsi" w:hAnsiTheme="minorHAnsi" w:cstheme="minorHAnsi"/>
              </w:rPr>
              <w:t>) dias úteis contados na data da apresentação de nota fiscal ao Sebrae em Rondônia, e devidamente atestada após verificação da regularidade fiscal da CONTRATADA;</w:t>
            </w:r>
            <w:r w:rsidR="00BE20A4" w:rsidRPr="002E13B7">
              <w:rPr>
                <w:rFonts w:asciiTheme="minorHAnsi" w:hAnsiTheme="minorHAnsi" w:cstheme="minorHAnsi"/>
              </w:rPr>
              <w:t xml:space="preserve"> </w:t>
            </w:r>
            <w:r w:rsidR="00BD1A74" w:rsidRPr="002E13B7">
              <w:rPr>
                <w:rFonts w:asciiTheme="minorHAnsi" w:hAnsiTheme="minorHAnsi" w:cstheme="minorHAnsi"/>
              </w:rPr>
              <w:t xml:space="preserve"> </w:t>
            </w:r>
          </w:p>
          <w:p w14:paraId="007E944A" w14:textId="77777777" w:rsidR="00633AC9"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A Nota Fiscal deverá ser entregue ao Sebrae em Rondônia pela CONTRATADA, respeitando a data limite do dia 20 de cada mês para entrega do documento fiscal;</w:t>
            </w:r>
          </w:p>
          <w:p w14:paraId="5AF06B6A" w14:textId="3B2B8227" w:rsidR="00516BF8" w:rsidRPr="002E13B7" w:rsidRDefault="00E31663">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Q</w:t>
            </w:r>
            <w:r w:rsidR="00516BF8" w:rsidRPr="002E13B7">
              <w:rPr>
                <w:rFonts w:asciiTheme="minorHAnsi" w:hAnsiTheme="minorHAnsi" w:cstheme="minorHAnsi"/>
              </w:rPr>
              <w:t xml:space="preserve">uaisquer despesas decorrentes de transações bancárias correrão por conta da CONTRATADA; </w:t>
            </w:r>
          </w:p>
          <w:p w14:paraId="5455992C" w14:textId="77777777" w:rsidR="00516BF8"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O Sebrae em Rondônia poderá deduzir, do montante a pagar, as indenizações devidas pela CONTRATADA em razão de inadimplência; </w:t>
            </w:r>
          </w:p>
          <w:p w14:paraId="72E21AC0" w14:textId="77777777" w:rsidR="00516BF8"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lastRenderedPageBreak/>
              <w:t xml:space="preserve">Deverão constar obrigatoriamente no corpo das notas fiscais as seguintes informações: </w:t>
            </w:r>
          </w:p>
          <w:p w14:paraId="7F059E7F" w14:textId="2FAE9174" w:rsidR="007E6A0A" w:rsidRPr="002E13B7" w:rsidRDefault="007E6A0A">
            <w:pPr>
              <w:pStyle w:val="PargrafodaLista"/>
              <w:numPr>
                <w:ilvl w:val="0"/>
                <w:numId w:val="7"/>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Razão social; CNPJ; Inscrição Estadual; Inscrição Municipal;</w:t>
            </w:r>
          </w:p>
          <w:p w14:paraId="45C411E7" w14:textId="08952A3E" w:rsidR="007E6A0A" w:rsidRPr="002E13B7" w:rsidRDefault="007E6A0A">
            <w:pPr>
              <w:pStyle w:val="PargrafodaLista"/>
              <w:numPr>
                <w:ilvl w:val="0"/>
                <w:numId w:val="7"/>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Informar o número d</w:t>
            </w:r>
            <w:r w:rsidR="00EC0170" w:rsidRPr="002E13B7">
              <w:rPr>
                <w:rFonts w:asciiTheme="minorHAnsi" w:hAnsiTheme="minorHAnsi" w:cstheme="minorHAnsi"/>
              </w:rPr>
              <w:t>o</w:t>
            </w:r>
            <w:r w:rsidRPr="002E13B7">
              <w:rPr>
                <w:rFonts w:asciiTheme="minorHAnsi" w:hAnsiTheme="minorHAnsi" w:cstheme="minorHAnsi"/>
              </w:rPr>
              <w:t xml:space="preserve"> contrato; Valor total, com as deduções de impostos devidos;</w:t>
            </w:r>
          </w:p>
          <w:p w14:paraId="40DCFE72" w14:textId="7268F484" w:rsidR="007E6A0A" w:rsidRPr="002E13B7" w:rsidRDefault="00516BF8">
            <w:pPr>
              <w:pStyle w:val="PargrafodaLista"/>
              <w:numPr>
                <w:ilvl w:val="0"/>
                <w:numId w:val="7"/>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Descrição dos produtos/serviços fornecidos, quantidade do produto, preço unitário</w:t>
            </w:r>
            <w:r w:rsidR="007E6A0A" w:rsidRPr="002E13B7">
              <w:rPr>
                <w:rFonts w:asciiTheme="minorHAnsi" w:hAnsiTheme="minorHAnsi" w:cstheme="minorHAnsi"/>
              </w:rPr>
              <w:t xml:space="preserve">, </w:t>
            </w:r>
            <w:r w:rsidRPr="002E13B7">
              <w:rPr>
                <w:rFonts w:asciiTheme="minorHAnsi" w:hAnsiTheme="minorHAnsi" w:cstheme="minorHAnsi"/>
              </w:rPr>
              <w:t>data de emissão</w:t>
            </w:r>
            <w:r w:rsidR="007E6A0A" w:rsidRPr="002E13B7">
              <w:rPr>
                <w:rFonts w:asciiTheme="minorHAnsi" w:hAnsiTheme="minorHAnsi" w:cstheme="minorHAnsi"/>
              </w:rPr>
              <w:t>.</w:t>
            </w:r>
          </w:p>
          <w:p w14:paraId="1C9FCBF0" w14:textId="6E44DF67" w:rsidR="00516BF8" w:rsidRPr="002E13B7" w:rsidRDefault="00516BF8">
            <w:pPr>
              <w:pStyle w:val="PargrafodaLista"/>
              <w:numPr>
                <w:ilvl w:val="0"/>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2E13B7" w:rsidRDefault="00516BF8">
            <w:pPr>
              <w:pStyle w:val="PargrafodaLista"/>
              <w:numPr>
                <w:ilvl w:val="1"/>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Certidão Conjunta de Débitos Relativos a Tributos Federais/INSS; </w:t>
            </w:r>
          </w:p>
          <w:p w14:paraId="20D4DD59" w14:textId="72963302" w:rsidR="00516BF8" w:rsidRPr="002E13B7" w:rsidRDefault="00516BF8">
            <w:pPr>
              <w:pStyle w:val="PargrafodaLista"/>
              <w:numPr>
                <w:ilvl w:val="1"/>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Certidão de Regularidade de Tributos Estaduais; </w:t>
            </w:r>
          </w:p>
          <w:p w14:paraId="213C682A" w14:textId="072FD236" w:rsidR="00516BF8" w:rsidRPr="002E13B7" w:rsidRDefault="00516BF8">
            <w:pPr>
              <w:pStyle w:val="PargrafodaLista"/>
              <w:numPr>
                <w:ilvl w:val="1"/>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Certidão de Regularidade de Tributos Municipais; </w:t>
            </w:r>
          </w:p>
          <w:p w14:paraId="2574DC04" w14:textId="50A0061B" w:rsidR="00516BF8" w:rsidRPr="002E13B7" w:rsidRDefault="00516BF8">
            <w:pPr>
              <w:pStyle w:val="PargrafodaLista"/>
              <w:numPr>
                <w:ilvl w:val="1"/>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 xml:space="preserve">Prova de regularidade relativa ao Fundo de Garantia por Tempo de Serviço –FGTS; </w:t>
            </w:r>
          </w:p>
          <w:p w14:paraId="0F29473E" w14:textId="26172542" w:rsidR="00516BF8" w:rsidRPr="002E13B7" w:rsidRDefault="00516BF8">
            <w:pPr>
              <w:pStyle w:val="PargrafodaLista"/>
              <w:numPr>
                <w:ilvl w:val="1"/>
                <w:numId w:val="10"/>
              </w:numPr>
              <w:tabs>
                <w:tab w:val="left" w:pos="709"/>
              </w:tabs>
              <w:spacing w:after="0" w:line="276" w:lineRule="auto"/>
              <w:ind w:left="851" w:right="-1" w:hanging="284"/>
              <w:rPr>
                <w:rFonts w:asciiTheme="minorHAnsi" w:hAnsiTheme="minorHAnsi" w:cstheme="minorHAnsi"/>
              </w:rPr>
            </w:pPr>
            <w:r w:rsidRPr="002E13B7">
              <w:rPr>
                <w:rFonts w:asciiTheme="minorHAnsi" w:hAnsiTheme="minorHAnsi" w:cstheme="minorHAnsi"/>
              </w:rPr>
              <w:t>Certidão Negativa de Débitos Trabalhistas – TST.</w:t>
            </w:r>
          </w:p>
          <w:p w14:paraId="779772A7" w14:textId="77777777" w:rsidR="00516BF8" w:rsidRPr="002E13B7" w:rsidRDefault="00516BF8" w:rsidP="000A4F16">
            <w:pPr>
              <w:tabs>
                <w:tab w:val="left" w:pos="709"/>
                <w:tab w:val="left" w:pos="993"/>
              </w:tabs>
              <w:spacing w:after="0" w:line="276" w:lineRule="auto"/>
              <w:ind w:left="851" w:right="-1" w:hanging="284"/>
              <w:rPr>
                <w:rFonts w:asciiTheme="minorHAnsi" w:hAnsiTheme="minorHAnsi" w:cstheme="minorHAnsi"/>
              </w:rPr>
            </w:pPr>
          </w:p>
        </w:tc>
      </w:tr>
    </w:tbl>
    <w:p w14:paraId="38393355" w14:textId="77777777" w:rsidR="00516BF8" w:rsidRPr="002E13B7" w:rsidRDefault="00516BF8" w:rsidP="000A4F16">
      <w:pPr>
        <w:tabs>
          <w:tab w:val="left" w:pos="709"/>
          <w:tab w:val="left" w:pos="993"/>
        </w:tabs>
        <w:spacing w:after="0" w:line="276" w:lineRule="auto"/>
        <w:ind w:left="851" w:right="-1" w:hanging="284"/>
        <w:rPr>
          <w:rFonts w:asciiTheme="minorHAnsi" w:hAnsiTheme="minorHAnsi" w:cstheme="minorHAnsi"/>
        </w:rPr>
      </w:pPr>
    </w:p>
    <w:p w14:paraId="53FC8CFE" w14:textId="77777777" w:rsidR="00516BF8" w:rsidRPr="002E13B7" w:rsidRDefault="00516BF8" w:rsidP="000A4F16">
      <w:pPr>
        <w:tabs>
          <w:tab w:val="left" w:pos="709"/>
          <w:tab w:val="left" w:pos="993"/>
        </w:tabs>
        <w:spacing w:after="0" w:line="276" w:lineRule="auto"/>
        <w:ind w:left="851" w:right="-1" w:hanging="284"/>
        <w:rPr>
          <w:rFonts w:asciiTheme="minorHAnsi" w:hAnsiTheme="minorHAnsi" w:cstheme="minorHAnsi"/>
        </w:rPr>
      </w:pPr>
    </w:p>
    <w:p w14:paraId="6398FC37" w14:textId="6E3E1073" w:rsidR="00516BF8" w:rsidRDefault="00EC0170" w:rsidP="000A4F16">
      <w:pPr>
        <w:tabs>
          <w:tab w:val="left" w:pos="709"/>
          <w:tab w:val="left" w:pos="993"/>
        </w:tabs>
        <w:spacing w:after="0" w:line="276" w:lineRule="auto"/>
        <w:ind w:left="851" w:right="-1" w:hanging="284"/>
        <w:rPr>
          <w:rFonts w:asciiTheme="minorHAnsi" w:hAnsiTheme="minorHAnsi" w:cstheme="minorHAnsi"/>
        </w:rPr>
      </w:pPr>
      <w:r w:rsidRPr="002E13B7">
        <w:rPr>
          <w:rFonts w:asciiTheme="minorHAnsi" w:hAnsiTheme="minorHAnsi" w:cstheme="minorHAnsi"/>
        </w:rPr>
        <w:t>Vilhena</w:t>
      </w:r>
      <w:r w:rsidR="003908B2" w:rsidRPr="002E13B7">
        <w:rPr>
          <w:rFonts w:asciiTheme="minorHAnsi" w:hAnsiTheme="minorHAnsi" w:cstheme="minorHAnsi"/>
        </w:rPr>
        <w:t xml:space="preserve">, </w:t>
      </w:r>
      <w:r w:rsidR="001D16F2" w:rsidRPr="002E13B7">
        <w:rPr>
          <w:rFonts w:asciiTheme="minorHAnsi" w:hAnsiTheme="minorHAnsi" w:cstheme="minorHAnsi"/>
        </w:rPr>
        <w:t>09</w:t>
      </w:r>
      <w:r w:rsidR="003908B2" w:rsidRPr="002E13B7">
        <w:rPr>
          <w:rFonts w:asciiTheme="minorHAnsi" w:hAnsiTheme="minorHAnsi" w:cstheme="minorHAnsi"/>
        </w:rPr>
        <w:t xml:space="preserve"> de </w:t>
      </w:r>
      <w:r w:rsidR="001D16F2" w:rsidRPr="002E13B7">
        <w:rPr>
          <w:rFonts w:asciiTheme="minorHAnsi" w:hAnsiTheme="minorHAnsi" w:cstheme="minorHAnsi"/>
        </w:rPr>
        <w:t>agosto</w:t>
      </w:r>
      <w:r w:rsidR="003908B2" w:rsidRPr="002E13B7">
        <w:rPr>
          <w:rFonts w:asciiTheme="minorHAnsi" w:hAnsiTheme="minorHAnsi" w:cstheme="minorHAnsi"/>
        </w:rPr>
        <w:t xml:space="preserve"> de 2024.</w:t>
      </w:r>
    </w:p>
    <w:p w14:paraId="6304AE1A"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7190498"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3D38B03E"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3668E31"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39DC99B2"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48079B5B"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319873FF"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5A4964A4"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3442D873"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4A56945"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0B5C4B7"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646055DF"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32C58A60"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2971BE56"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062F264D"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12EFCB37"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6BD5D0F4"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0D3B2D6E"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6ED73413"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CB27A01"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15F4B6AA"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535137E9"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7AF6B4F8" w14:textId="77777777" w:rsidR="00057976" w:rsidRDefault="00057976" w:rsidP="000A4F16">
      <w:pPr>
        <w:tabs>
          <w:tab w:val="left" w:pos="709"/>
          <w:tab w:val="left" w:pos="993"/>
        </w:tabs>
        <w:spacing w:after="0" w:line="276" w:lineRule="auto"/>
        <w:ind w:left="851" w:right="-1" w:hanging="284"/>
        <w:rPr>
          <w:rFonts w:asciiTheme="minorHAnsi" w:hAnsiTheme="minorHAnsi" w:cstheme="minorHAnsi"/>
        </w:rPr>
      </w:pPr>
    </w:p>
    <w:p w14:paraId="65537753" w14:textId="77777777" w:rsidR="00057976" w:rsidRPr="002E13B7" w:rsidRDefault="00057976" w:rsidP="000A4F16">
      <w:pPr>
        <w:tabs>
          <w:tab w:val="left" w:pos="709"/>
          <w:tab w:val="left" w:pos="993"/>
        </w:tabs>
        <w:spacing w:after="0" w:line="276" w:lineRule="auto"/>
        <w:ind w:left="851" w:right="-1" w:hanging="284"/>
        <w:rPr>
          <w:rFonts w:asciiTheme="minorHAnsi" w:hAnsiTheme="minorHAnsi" w:cstheme="minorHAnsi"/>
        </w:rPr>
      </w:pPr>
    </w:p>
    <w:p w14:paraId="434A71A0" w14:textId="77777777" w:rsidR="008C1228" w:rsidRPr="002E13B7" w:rsidRDefault="008C1228" w:rsidP="000A4F16">
      <w:pPr>
        <w:tabs>
          <w:tab w:val="left" w:pos="709"/>
          <w:tab w:val="left" w:pos="993"/>
        </w:tabs>
        <w:spacing w:after="0" w:line="276" w:lineRule="auto"/>
        <w:ind w:left="851" w:right="-1" w:hanging="284"/>
        <w:rPr>
          <w:rFonts w:asciiTheme="minorHAnsi" w:hAnsiTheme="minorHAnsi" w:cstheme="minorHAnsi"/>
        </w:rPr>
      </w:pPr>
    </w:p>
    <w:p w14:paraId="0793831D" w14:textId="77777777" w:rsidR="008C1228" w:rsidRPr="002E13B7" w:rsidRDefault="008C1228" w:rsidP="008C1228">
      <w:pPr>
        <w:tabs>
          <w:tab w:val="left" w:pos="709"/>
          <w:tab w:val="left" w:pos="993"/>
        </w:tabs>
        <w:spacing w:after="0" w:line="276" w:lineRule="auto"/>
        <w:ind w:right="-1" w:firstLine="0"/>
        <w:rPr>
          <w:rFonts w:asciiTheme="minorHAnsi" w:hAnsiTheme="minorHAnsi" w:cstheme="minorHAnsi"/>
        </w:rPr>
      </w:pPr>
    </w:p>
    <w:p w14:paraId="03793105" w14:textId="77777777" w:rsidR="008C1228" w:rsidRPr="002E13B7" w:rsidRDefault="008C1228" w:rsidP="008C1228">
      <w:pPr>
        <w:shd w:val="clear" w:color="auto" w:fill="BFBFBF"/>
        <w:ind w:right="283" w:firstLine="0"/>
        <w:jc w:val="center"/>
        <w:rPr>
          <w:rFonts w:asciiTheme="minorHAnsi" w:hAnsiTheme="minorHAnsi" w:cstheme="minorHAnsi"/>
          <w:b/>
        </w:rPr>
      </w:pPr>
      <w:r w:rsidRPr="002E13B7">
        <w:rPr>
          <w:rFonts w:asciiTheme="minorHAnsi" w:hAnsiTheme="minorHAnsi" w:cstheme="minorHAnsi"/>
          <w:b/>
        </w:rPr>
        <w:lastRenderedPageBreak/>
        <w:t>ANEXO I</w:t>
      </w:r>
    </w:p>
    <w:p w14:paraId="5B5A4B28" w14:textId="77777777" w:rsidR="008C1228" w:rsidRPr="002E13B7" w:rsidRDefault="008C1228" w:rsidP="008C1228">
      <w:pPr>
        <w:ind w:right="283" w:firstLine="0"/>
        <w:rPr>
          <w:rFonts w:asciiTheme="minorHAnsi" w:hAnsiTheme="minorHAnsi" w:cstheme="minorHAnsi"/>
          <w:b/>
        </w:rPr>
      </w:pPr>
    </w:p>
    <w:p w14:paraId="32021C2B" w14:textId="77777777" w:rsidR="008C1228" w:rsidRPr="002E13B7" w:rsidRDefault="008C1228">
      <w:pPr>
        <w:numPr>
          <w:ilvl w:val="0"/>
          <w:numId w:val="17"/>
        </w:numPr>
        <w:spacing w:after="0" w:line="240" w:lineRule="auto"/>
        <w:ind w:left="0" w:right="283" w:firstLine="0"/>
        <w:contextualSpacing w:val="0"/>
        <w:rPr>
          <w:rFonts w:asciiTheme="minorHAnsi" w:hAnsiTheme="minorHAnsi" w:cstheme="minorHAnsi"/>
        </w:rPr>
      </w:pPr>
      <w:r w:rsidRPr="002E13B7">
        <w:rPr>
          <w:rFonts w:asciiTheme="minorHAnsi" w:hAnsiTheme="minorHAnsi" w:cstheme="minorHAnsi"/>
        </w:rPr>
        <w:t xml:space="preserve">Os serviços a serem prestados possuem as seguintes características, atendo as quantidades abaixo especificadas como </w:t>
      </w:r>
      <w:r w:rsidRPr="002E13B7">
        <w:rPr>
          <w:rFonts w:asciiTheme="minorHAnsi" w:hAnsiTheme="minorHAnsi" w:cstheme="minorHAnsi"/>
          <w:b/>
        </w:rPr>
        <w:t>ESTIMATIVA DE CONSUMO.</w:t>
      </w:r>
      <w:r w:rsidRPr="002E13B7">
        <w:rPr>
          <w:rFonts w:asciiTheme="minorHAnsi" w:hAnsiTheme="minorHAnsi" w:cstheme="minorHAnsi"/>
        </w:rPr>
        <w:t xml:space="preserve"> </w:t>
      </w:r>
    </w:p>
    <w:p w14:paraId="15FF60E9" w14:textId="77777777" w:rsidR="008C1228" w:rsidRPr="002E13B7" w:rsidRDefault="008C1228" w:rsidP="008C1228">
      <w:pPr>
        <w:adjustRightInd w:val="0"/>
        <w:ind w:right="283" w:firstLine="0"/>
        <w:rPr>
          <w:rFonts w:asciiTheme="minorHAnsi" w:hAnsiTheme="minorHAnsi" w:cstheme="min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7"/>
        <w:gridCol w:w="992"/>
      </w:tblGrid>
      <w:tr w:rsidR="008C1228" w:rsidRPr="002E13B7" w14:paraId="4D982194" w14:textId="77777777" w:rsidTr="00691964">
        <w:trPr>
          <w:trHeight w:val="231"/>
        </w:trPr>
        <w:tc>
          <w:tcPr>
            <w:tcW w:w="993" w:type="dxa"/>
            <w:shd w:val="clear" w:color="auto" w:fill="F2F2F2"/>
          </w:tcPr>
          <w:p w14:paraId="01358278" w14:textId="77777777" w:rsidR="008C1228" w:rsidRPr="002E13B7" w:rsidRDefault="008C1228" w:rsidP="005866FC">
            <w:pPr>
              <w:adjustRightInd w:val="0"/>
              <w:ind w:right="283" w:firstLine="0"/>
              <w:jc w:val="left"/>
              <w:rPr>
                <w:rFonts w:asciiTheme="minorHAnsi" w:hAnsiTheme="minorHAnsi" w:cstheme="minorHAnsi"/>
                <w:b/>
                <w:bCs/>
              </w:rPr>
            </w:pPr>
            <w:r w:rsidRPr="002E13B7">
              <w:rPr>
                <w:rFonts w:asciiTheme="minorHAnsi" w:hAnsiTheme="minorHAnsi" w:cstheme="minorHAnsi"/>
                <w:b/>
                <w:bCs/>
              </w:rPr>
              <w:t>ITEM</w:t>
            </w:r>
          </w:p>
        </w:tc>
        <w:tc>
          <w:tcPr>
            <w:tcW w:w="7087" w:type="dxa"/>
            <w:shd w:val="clear" w:color="auto" w:fill="F2F2F2"/>
          </w:tcPr>
          <w:p w14:paraId="7CDAF56E" w14:textId="77777777" w:rsidR="008C1228" w:rsidRPr="002E13B7" w:rsidRDefault="008C1228" w:rsidP="005866FC">
            <w:pPr>
              <w:adjustRightInd w:val="0"/>
              <w:spacing w:line="240" w:lineRule="auto"/>
              <w:ind w:right="283" w:firstLine="0"/>
              <w:jc w:val="left"/>
              <w:rPr>
                <w:rFonts w:asciiTheme="minorHAnsi" w:hAnsiTheme="minorHAnsi" w:cstheme="minorHAnsi"/>
                <w:b/>
                <w:bCs/>
              </w:rPr>
            </w:pPr>
            <w:r w:rsidRPr="002E13B7">
              <w:rPr>
                <w:rFonts w:asciiTheme="minorHAnsi" w:hAnsiTheme="minorHAnsi" w:cstheme="minorHAnsi"/>
                <w:b/>
                <w:bCs/>
              </w:rPr>
              <w:t>ESPECIFICAÇÃO DO PRODUTO/SERVIÇO</w:t>
            </w:r>
          </w:p>
        </w:tc>
        <w:tc>
          <w:tcPr>
            <w:tcW w:w="992" w:type="dxa"/>
            <w:shd w:val="clear" w:color="auto" w:fill="F2F2F2"/>
          </w:tcPr>
          <w:p w14:paraId="770673DF" w14:textId="6B2C9210" w:rsidR="008C1228" w:rsidRPr="002E13B7" w:rsidRDefault="008C1228" w:rsidP="005866FC">
            <w:pPr>
              <w:autoSpaceDE w:val="0"/>
              <w:autoSpaceDN w:val="0"/>
              <w:adjustRightInd w:val="0"/>
              <w:ind w:firstLine="0"/>
              <w:jc w:val="left"/>
              <w:rPr>
                <w:rFonts w:asciiTheme="minorHAnsi" w:hAnsiTheme="minorHAnsi" w:cstheme="minorHAnsi"/>
                <w:b/>
                <w:bCs/>
                <w:highlight w:val="yellow"/>
              </w:rPr>
            </w:pPr>
            <w:r w:rsidRPr="002E13B7">
              <w:rPr>
                <w:rFonts w:asciiTheme="minorHAnsi" w:hAnsiTheme="minorHAnsi" w:cstheme="minorHAnsi"/>
                <w:b/>
                <w:bCs/>
              </w:rPr>
              <w:t>Q</w:t>
            </w:r>
            <w:r w:rsidR="007D4713" w:rsidRPr="002E13B7">
              <w:rPr>
                <w:rFonts w:asciiTheme="minorHAnsi" w:hAnsiTheme="minorHAnsi" w:cstheme="minorHAnsi"/>
                <w:b/>
                <w:bCs/>
              </w:rPr>
              <w:t>UANT</w:t>
            </w:r>
          </w:p>
        </w:tc>
      </w:tr>
      <w:tr w:rsidR="008C1228" w:rsidRPr="002E13B7" w14:paraId="5BA5F5BE" w14:textId="77777777" w:rsidTr="00691964">
        <w:trPr>
          <w:trHeight w:val="1653"/>
        </w:trPr>
        <w:tc>
          <w:tcPr>
            <w:tcW w:w="993" w:type="dxa"/>
            <w:shd w:val="clear" w:color="auto" w:fill="auto"/>
          </w:tcPr>
          <w:p w14:paraId="604D1670" w14:textId="77777777" w:rsidR="008C1228" w:rsidRPr="002E13B7" w:rsidRDefault="008C1228" w:rsidP="005866FC">
            <w:pPr>
              <w:adjustRightInd w:val="0"/>
              <w:ind w:right="283" w:firstLine="0"/>
              <w:jc w:val="left"/>
              <w:rPr>
                <w:rFonts w:asciiTheme="minorHAnsi" w:hAnsiTheme="minorHAnsi" w:cstheme="minorHAnsi"/>
                <w:b/>
                <w:bCs/>
              </w:rPr>
            </w:pPr>
            <w:r w:rsidRPr="002E13B7">
              <w:rPr>
                <w:rFonts w:asciiTheme="minorHAnsi" w:hAnsiTheme="minorHAnsi" w:cstheme="minorHAnsi"/>
                <w:b/>
                <w:bCs/>
              </w:rPr>
              <w:t>01</w:t>
            </w:r>
          </w:p>
        </w:tc>
        <w:tc>
          <w:tcPr>
            <w:tcW w:w="7087" w:type="dxa"/>
            <w:shd w:val="clear" w:color="auto" w:fill="auto"/>
          </w:tcPr>
          <w:p w14:paraId="0862A134" w14:textId="60B1C141" w:rsidR="008C1228" w:rsidRPr="002E13B7"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Cardápio Básico</w:t>
            </w:r>
            <w:r w:rsidR="000313B2">
              <w:rPr>
                <w:rFonts w:asciiTheme="minorHAnsi" w:hAnsiTheme="minorHAnsi" w:cstheme="minorHAnsi"/>
                <w:b/>
                <w:u w:val="single"/>
              </w:rPr>
              <w:t xml:space="preserve"> </w:t>
            </w:r>
            <w:r w:rsidR="007B76B3">
              <w:rPr>
                <w:rFonts w:asciiTheme="minorHAnsi" w:hAnsiTheme="minorHAnsi" w:cstheme="minorHAnsi"/>
                <w:b/>
                <w:u w:val="single"/>
              </w:rPr>
              <w:t>dia e noite</w:t>
            </w:r>
            <w:r w:rsidRPr="002E13B7">
              <w:rPr>
                <w:rFonts w:asciiTheme="minorHAnsi" w:hAnsiTheme="minorHAnsi" w:cstheme="minorHAnsi"/>
                <w:b/>
              </w:rPr>
              <w:t xml:space="preserve"> - para distâncias inferiores a 15km do escritório regional do Sebrae: </w:t>
            </w:r>
          </w:p>
          <w:p w14:paraId="078EA84F" w14:textId="77777777" w:rsidR="00927F94" w:rsidRPr="005866FC" w:rsidRDefault="00927F94" w:rsidP="005866FC">
            <w:pPr>
              <w:spacing w:line="240" w:lineRule="auto"/>
              <w:ind w:firstLine="0"/>
              <w:jc w:val="left"/>
              <w:rPr>
                <w:rFonts w:asciiTheme="minorHAnsi" w:hAnsiTheme="minorHAnsi" w:cstheme="minorHAnsi"/>
                <w:b/>
                <w:bCs/>
                <w:i/>
                <w:iCs/>
                <w:color w:val="000000"/>
                <w:u w:val="single"/>
              </w:rPr>
            </w:pPr>
            <w:r w:rsidRPr="005866FC">
              <w:rPr>
                <w:rFonts w:asciiTheme="minorHAnsi" w:hAnsiTheme="minorHAnsi" w:cstheme="minorHAnsi"/>
                <w:b/>
                <w:bCs/>
                <w:i/>
                <w:iCs/>
                <w:color w:val="000000"/>
                <w:u w:val="single"/>
              </w:rPr>
              <w:t>Quantidades por Pessoa:</w:t>
            </w:r>
          </w:p>
          <w:p w14:paraId="110D7B6C" w14:textId="4D874E57" w:rsidR="007D4713" w:rsidRPr="002E13B7" w:rsidRDefault="007D4713" w:rsidP="005866F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Salgados</w:t>
            </w:r>
            <w:r w:rsidRPr="002E13B7">
              <w:rPr>
                <w:rFonts w:asciiTheme="minorHAnsi" w:hAnsiTheme="minorHAnsi" w:cstheme="minorHAnsi"/>
                <w:b/>
                <w:bCs/>
                <w:color w:val="000000"/>
              </w:rPr>
              <w:t>:</w:t>
            </w:r>
            <w:r w:rsidRPr="002E13B7">
              <w:rPr>
                <w:rFonts w:asciiTheme="minorHAnsi" w:hAnsiTheme="minorHAnsi" w:cstheme="minorHAnsi"/>
                <w:color w:val="000000"/>
              </w:rPr>
              <w:t xml:space="preserve"> </w:t>
            </w:r>
            <w:r w:rsidR="000A7E32" w:rsidRPr="002E13B7">
              <w:rPr>
                <w:rFonts w:asciiTheme="minorHAnsi" w:hAnsiTheme="minorHAnsi" w:cstheme="minorHAnsi"/>
                <w:color w:val="000000"/>
              </w:rPr>
              <w:t>com opções variadas, e</w:t>
            </w:r>
            <w:r w:rsidRPr="002E13B7">
              <w:rPr>
                <w:rFonts w:asciiTheme="minorHAnsi" w:hAnsiTheme="minorHAnsi" w:cstheme="minorHAnsi"/>
                <w:color w:val="000000"/>
              </w:rPr>
              <w:t xml:space="preserve">xemplos incluem pastéis, coxinhas, rissoles, folhados, esfirras, </w:t>
            </w:r>
            <w:r w:rsidR="000313B2">
              <w:rPr>
                <w:rFonts w:asciiTheme="minorHAnsi" w:hAnsiTheme="minorHAnsi" w:cstheme="minorHAnsi"/>
                <w:color w:val="000000"/>
              </w:rPr>
              <w:t>Kibe</w:t>
            </w:r>
            <w:r w:rsidRPr="002E13B7">
              <w:rPr>
                <w:rFonts w:asciiTheme="minorHAnsi" w:hAnsiTheme="minorHAnsi" w:cstheme="minorHAnsi"/>
                <w:color w:val="000000"/>
              </w:rPr>
              <w:t>, fritos ou assados</w:t>
            </w:r>
            <w:r w:rsidR="000E2DC0">
              <w:rPr>
                <w:rFonts w:asciiTheme="minorHAnsi" w:hAnsiTheme="minorHAnsi" w:cstheme="minorHAnsi"/>
                <w:color w:val="000000"/>
              </w:rPr>
              <w:t>;</w:t>
            </w:r>
          </w:p>
          <w:p w14:paraId="493E1E82" w14:textId="7BAB9948" w:rsidR="00927F94" w:rsidRPr="005866FC" w:rsidRDefault="00927F94">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Pr="005866FC">
              <w:rPr>
                <w:rFonts w:asciiTheme="minorHAnsi" w:hAnsiTheme="minorHAnsi" w:cstheme="minorHAnsi"/>
                <w:color w:val="000000"/>
              </w:rPr>
              <w:t>6</w:t>
            </w:r>
            <w:r w:rsidR="005211A7" w:rsidRPr="005866FC">
              <w:rPr>
                <w:rFonts w:asciiTheme="minorHAnsi" w:hAnsiTheme="minorHAnsi" w:cstheme="minorHAnsi"/>
                <w:color w:val="000000"/>
              </w:rPr>
              <w:t xml:space="preserve"> (seis)</w:t>
            </w:r>
            <w:r w:rsidRPr="005866FC">
              <w:rPr>
                <w:rFonts w:asciiTheme="minorHAnsi" w:hAnsiTheme="minorHAnsi" w:cstheme="minorHAnsi"/>
                <w:color w:val="000000"/>
              </w:rPr>
              <w:t xml:space="preserve"> </w:t>
            </w:r>
            <w:r w:rsidR="005211A7" w:rsidRPr="005866FC">
              <w:rPr>
                <w:rFonts w:asciiTheme="minorHAnsi" w:hAnsiTheme="minorHAnsi" w:cstheme="minorHAnsi"/>
                <w:color w:val="000000"/>
              </w:rPr>
              <w:t>minisalgados</w:t>
            </w:r>
            <w:r w:rsidRPr="005866FC">
              <w:rPr>
                <w:rFonts w:asciiTheme="minorHAnsi" w:hAnsiTheme="minorHAnsi" w:cstheme="minorHAnsi"/>
                <w:color w:val="000000"/>
              </w:rPr>
              <w:t xml:space="preserve"> </w:t>
            </w:r>
            <w:r w:rsidR="009014D3" w:rsidRPr="005866FC">
              <w:rPr>
                <w:rFonts w:asciiTheme="minorHAnsi" w:hAnsiTheme="minorHAnsi" w:cstheme="minorHAnsi"/>
                <w:color w:val="000000"/>
              </w:rPr>
              <w:t>sortidos</w:t>
            </w:r>
            <w:r w:rsidR="000313B2">
              <w:rPr>
                <w:rFonts w:asciiTheme="minorHAnsi" w:hAnsiTheme="minorHAnsi" w:cstheme="minorHAnsi"/>
                <w:color w:val="000000"/>
              </w:rPr>
              <w:t xml:space="preserve"> (mínimo 3 tipos diferentes)</w:t>
            </w:r>
          </w:p>
          <w:p w14:paraId="6F254062" w14:textId="68704B4B" w:rsidR="00927F94" w:rsidRPr="002E13B7" w:rsidRDefault="00927F94">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w:t>
            </w:r>
            <w:r w:rsidRPr="005866FC">
              <w:rPr>
                <w:rFonts w:asciiTheme="minorHAnsi" w:hAnsiTheme="minorHAnsi" w:cstheme="minorHAnsi"/>
                <w:color w:val="000000"/>
              </w:rPr>
              <w:t>Entre 20g a 25g</w:t>
            </w:r>
            <w:r w:rsidRPr="002E13B7">
              <w:rPr>
                <w:rFonts w:asciiTheme="minorHAnsi" w:hAnsiTheme="minorHAnsi" w:cstheme="minorHAnsi"/>
                <w:color w:val="000000"/>
              </w:rPr>
              <w:t xml:space="preserve"> cada salgado</w:t>
            </w:r>
          </w:p>
          <w:p w14:paraId="4D449575" w14:textId="15547648" w:rsidR="007D4713" w:rsidRPr="002E13B7" w:rsidRDefault="007D4713" w:rsidP="005866F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Bolo:</w:t>
            </w:r>
            <w:r w:rsidRPr="002E13B7">
              <w:rPr>
                <w:rFonts w:asciiTheme="minorHAnsi" w:hAnsiTheme="minorHAnsi" w:cstheme="minorHAnsi"/>
                <w:color w:val="000000"/>
              </w:rPr>
              <w:t xml:space="preserve"> </w:t>
            </w:r>
            <w:r w:rsidR="005866FC">
              <w:rPr>
                <w:rFonts w:asciiTheme="minorHAnsi" w:hAnsiTheme="minorHAnsi" w:cstheme="minorHAnsi"/>
                <w:color w:val="000000"/>
              </w:rPr>
              <w:t>o</w:t>
            </w:r>
            <w:r w:rsidRPr="002E13B7">
              <w:rPr>
                <w:rFonts w:asciiTheme="minorHAnsi" w:hAnsiTheme="minorHAnsi" w:cstheme="minorHAnsi"/>
                <w:color w:val="000000"/>
              </w:rPr>
              <w:t>pções disponíveis incluem bolo de cenoura, chocolate, baunilha ou mesclado</w:t>
            </w:r>
            <w:r w:rsidR="000E2DC0">
              <w:rPr>
                <w:rFonts w:asciiTheme="minorHAnsi" w:hAnsiTheme="minorHAnsi" w:cstheme="minorHAnsi"/>
                <w:color w:val="000000"/>
              </w:rPr>
              <w:t>;</w:t>
            </w:r>
          </w:p>
          <w:p w14:paraId="29694029" w14:textId="3705655F" w:rsidR="00927F94" w:rsidRPr="002E13B7" w:rsidRDefault="00927F94">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Pr="005866FC">
              <w:rPr>
                <w:rFonts w:asciiTheme="minorHAnsi" w:hAnsiTheme="minorHAnsi" w:cstheme="minorHAnsi"/>
                <w:color w:val="000000"/>
              </w:rPr>
              <w:t>2</w:t>
            </w:r>
            <w:r w:rsidR="005211A7" w:rsidRPr="005866FC">
              <w:rPr>
                <w:rFonts w:asciiTheme="minorHAnsi" w:hAnsiTheme="minorHAnsi" w:cstheme="minorHAnsi"/>
                <w:color w:val="000000"/>
              </w:rPr>
              <w:t xml:space="preserve"> (duas)</w:t>
            </w:r>
            <w:r w:rsidRPr="005866FC">
              <w:rPr>
                <w:rFonts w:asciiTheme="minorHAnsi" w:hAnsiTheme="minorHAnsi" w:cstheme="minorHAnsi"/>
                <w:color w:val="000000"/>
              </w:rPr>
              <w:t xml:space="preserve"> fatias de bolo</w:t>
            </w:r>
          </w:p>
          <w:p w14:paraId="45CF2D0D" w14:textId="650EC148" w:rsidR="00927F94" w:rsidRPr="002E13B7" w:rsidRDefault="00927F94">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w:t>
            </w:r>
            <w:r w:rsidRPr="005866FC">
              <w:rPr>
                <w:rFonts w:asciiTheme="minorHAnsi" w:hAnsiTheme="minorHAnsi" w:cstheme="minorHAnsi"/>
                <w:color w:val="000000"/>
              </w:rPr>
              <w:t>40g a 50g cada fatia</w:t>
            </w:r>
          </w:p>
          <w:p w14:paraId="5B267E52" w14:textId="49B37BE2" w:rsidR="007D4713" w:rsidRPr="002E13B7" w:rsidRDefault="007D4713" w:rsidP="005866F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Bebidas:</w:t>
            </w:r>
            <w:r w:rsidRPr="002E13B7">
              <w:rPr>
                <w:rFonts w:asciiTheme="minorHAnsi" w:hAnsiTheme="minorHAnsi" w:cstheme="minorHAnsi"/>
                <w:color w:val="000000"/>
              </w:rPr>
              <w:t xml:space="preserve"> Café, chá e leite</w:t>
            </w:r>
            <w:r w:rsidR="000313B2">
              <w:rPr>
                <w:rFonts w:asciiTheme="minorHAnsi" w:hAnsiTheme="minorHAnsi" w:cstheme="minorHAnsi"/>
                <w:color w:val="000000"/>
              </w:rPr>
              <w:t>;</w:t>
            </w:r>
          </w:p>
          <w:p w14:paraId="789981A9" w14:textId="0219C3D9" w:rsidR="00927F94" w:rsidRPr="002E13B7" w:rsidRDefault="00927F94">
            <w:pPr>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Café:</w:t>
            </w:r>
            <w:r w:rsidRPr="002E13B7">
              <w:rPr>
                <w:rFonts w:asciiTheme="minorHAnsi" w:hAnsiTheme="minorHAnsi" w:cstheme="minorHAnsi"/>
                <w:color w:val="000000"/>
              </w:rPr>
              <w:t xml:space="preserve"> </w:t>
            </w:r>
            <w:r w:rsidRPr="005866FC">
              <w:rPr>
                <w:rFonts w:asciiTheme="minorHAnsi" w:hAnsiTheme="minorHAnsi" w:cstheme="minorHAnsi"/>
                <w:color w:val="000000"/>
              </w:rPr>
              <w:t>100 ml</w:t>
            </w:r>
          </w:p>
          <w:p w14:paraId="341032EC" w14:textId="119D5FBD" w:rsidR="00927F94" w:rsidRPr="002E13B7" w:rsidRDefault="00927F94">
            <w:pPr>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Chá:</w:t>
            </w:r>
            <w:r w:rsidRPr="002E13B7">
              <w:rPr>
                <w:rFonts w:asciiTheme="minorHAnsi" w:hAnsiTheme="minorHAnsi" w:cstheme="minorHAnsi"/>
                <w:color w:val="000000"/>
              </w:rPr>
              <w:t xml:space="preserve"> </w:t>
            </w:r>
            <w:r w:rsidR="000313B2">
              <w:rPr>
                <w:rFonts w:asciiTheme="minorHAnsi" w:hAnsiTheme="minorHAnsi" w:cstheme="minorHAnsi"/>
                <w:color w:val="000000"/>
              </w:rPr>
              <w:t>8</w:t>
            </w:r>
            <w:r w:rsidRPr="005866FC">
              <w:rPr>
                <w:rFonts w:asciiTheme="minorHAnsi" w:hAnsiTheme="minorHAnsi" w:cstheme="minorHAnsi"/>
                <w:color w:val="000000"/>
              </w:rPr>
              <w:t>0 ml</w:t>
            </w:r>
          </w:p>
          <w:p w14:paraId="08B4572F" w14:textId="77777777" w:rsidR="000313B2" w:rsidRDefault="00927F94">
            <w:pPr>
              <w:pStyle w:val="PargrafodaLista"/>
              <w:numPr>
                <w:ilvl w:val="0"/>
                <w:numId w:val="22"/>
              </w:numPr>
              <w:spacing w:line="240" w:lineRule="auto"/>
              <w:jc w:val="left"/>
              <w:rPr>
                <w:rFonts w:asciiTheme="minorHAnsi" w:hAnsiTheme="minorHAnsi" w:cstheme="minorHAnsi"/>
                <w:color w:val="000000"/>
              </w:rPr>
            </w:pPr>
            <w:r w:rsidRPr="002E13B7">
              <w:rPr>
                <w:rFonts w:asciiTheme="minorHAnsi" w:hAnsiTheme="minorHAnsi" w:cstheme="minorHAnsi"/>
                <w:b/>
                <w:bCs/>
                <w:color w:val="000000"/>
              </w:rPr>
              <w:t>Leite:</w:t>
            </w:r>
            <w:r w:rsidRPr="002E13B7">
              <w:rPr>
                <w:rFonts w:asciiTheme="minorHAnsi" w:hAnsiTheme="minorHAnsi" w:cstheme="minorHAnsi"/>
                <w:color w:val="000000"/>
              </w:rPr>
              <w:t xml:space="preserve"> </w:t>
            </w:r>
            <w:r w:rsidR="000313B2">
              <w:rPr>
                <w:rFonts w:asciiTheme="minorHAnsi" w:hAnsiTheme="minorHAnsi" w:cstheme="minorHAnsi"/>
                <w:color w:val="000000"/>
              </w:rPr>
              <w:t>3</w:t>
            </w:r>
            <w:r w:rsidRPr="005866FC">
              <w:rPr>
                <w:rFonts w:asciiTheme="minorHAnsi" w:hAnsiTheme="minorHAnsi" w:cstheme="minorHAnsi"/>
                <w:color w:val="000000"/>
              </w:rPr>
              <w:t>0 ml</w:t>
            </w:r>
          </w:p>
          <w:p w14:paraId="124F5282" w14:textId="473FCBE0" w:rsidR="007B76B3" w:rsidRPr="000313B2" w:rsidRDefault="007B76B3">
            <w:pPr>
              <w:pStyle w:val="PargrafodaLista"/>
              <w:numPr>
                <w:ilvl w:val="0"/>
                <w:numId w:val="22"/>
              </w:numPr>
              <w:spacing w:line="240" w:lineRule="auto"/>
              <w:jc w:val="left"/>
              <w:rPr>
                <w:rFonts w:asciiTheme="minorHAnsi" w:hAnsiTheme="minorHAnsi" w:cstheme="minorHAnsi"/>
                <w:color w:val="000000"/>
              </w:rPr>
            </w:pPr>
            <w:r>
              <w:rPr>
                <w:rFonts w:asciiTheme="minorHAnsi" w:hAnsiTheme="minorHAnsi" w:cstheme="minorHAnsi"/>
                <w:b/>
                <w:bCs/>
                <w:color w:val="000000"/>
              </w:rPr>
              <w:t>Refrigerantes:</w:t>
            </w:r>
            <w:r>
              <w:rPr>
                <w:rFonts w:asciiTheme="minorHAnsi" w:hAnsiTheme="minorHAnsi" w:cstheme="minorHAnsi"/>
                <w:b/>
              </w:rPr>
              <w:t xml:space="preserve"> </w:t>
            </w:r>
            <w:r w:rsidRPr="000313B2">
              <w:rPr>
                <w:rFonts w:asciiTheme="minorHAnsi" w:hAnsiTheme="minorHAnsi" w:cstheme="minorHAnsi"/>
                <w:bCs/>
              </w:rPr>
              <w:t>200ml</w:t>
            </w:r>
            <w:r>
              <w:rPr>
                <w:rFonts w:asciiTheme="minorHAnsi" w:hAnsiTheme="minorHAnsi" w:cstheme="minorHAnsi"/>
                <w:bCs/>
              </w:rPr>
              <w:t xml:space="preserve"> (podendo ser opcional nos cardápios da manhã)</w:t>
            </w:r>
          </w:p>
        </w:tc>
        <w:tc>
          <w:tcPr>
            <w:tcW w:w="992" w:type="dxa"/>
            <w:shd w:val="clear" w:color="auto" w:fill="auto"/>
          </w:tcPr>
          <w:p w14:paraId="081D006C" w14:textId="5B5A6A46" w:rsidR="008C1228" w:rsidRPr="002E13B7" w:rsidRDefault="00ED544E" w:rsidP="005866FC">
            <w:pPr>
              <w:autoSpaceDE w:val="0"/>
              <w:autoSpaceDN w:val="0"/>
              <w:adjustRightInd w:val="0"/>
              <w:ind w:firstLine="0"/>
              <w:jc w:val="left"/>
              <w:rPr>
                <w:rFonts w:asciiTheme="minorHAnsi" w:hAnsiTheme="minorHAnsi" w:cstheme="minorHAnsi"/>
                <w:b/>
                <w:bCs/>
                <w:highlight w:val="yellow"/>
              </w:rPr>
            </w:pPr>
            <w:r>
              <w:rPr>
                <w:rFonts w:asciiTheme="minorHAnsi" w:hAnsiTheme="minorHAnsi" w:cstheme="minorHAnsi"/>
                <w:b/>
                <w:bCs/>
              </w:rPr>
              <w:t>2.200</w:t>
            </w:r>
          </w:p>
        </w:tc>
      </w:tr>
      <w:tr w:rsidR="008C1228" w:rsidRPr="002E13B7" w14:paraId="1B88983F" w14:textId="77777777" w:rsidTr="00691964">
        <w:trPr>
          <w:trHeight w:val="987"/>
        </w:trPr>
        <w:tc>
          <w:tcPr>
            <w:tcW w:w="993" w:type="dxa"/>
            <w:shd w:val="clear" w:color="auto" w:fill="auto"/>
          </w:tcPr>
          <w:p w14:paraId="08D150F2" w14:textId="77777777" w:rsidR="008C1228" w:rsidRPr="002E13B7" w:rsidRDefault="008C1228" w:rsidP="005866FC">
            <w:pPr>
              <w:adjustRightInd w:val="0"/>
              <w:ind w:right="283" w:firstLine="0"/>
              <w:jc w:val="left"/>
              <w:rPr>
                <w:rFonts w:asciiTheme="minorHAnsi" w:hAnsiTheme="minorHAnsi" w:cstheme="minorHAnsi"/>
                <w:b/>
                <w:bCs/>
              </w:rPr>
            </w:pPr>
            <w:r w:rsidRPr="002E13B7">
              <w:rPr>
                <w:rFonts w:asciiTheme="minorHAnsi" w:hAnsiTheme="minorHAnsi" w:cstheme="minorHAnsi"/>
                <w:b/>
                <w:bCs/>
              </w:rPr>
              <w:t>02</w:t>
            </w:r>
          </w:p>
        </w:tc>
        <w:tc>
          <w:tcPr>
            <w:tcW w:w="7087" w:type="dxa"/>
            <w:shd w:val="clear" w:color="auto" w:fill="auto"/>
          </w:tcPr>
          <w:p w14:paraId="2DC6237A" w14:textId="3A00CF43" w:rsidR="007B76B3" w:rsidRPr="002E13B7" w:rsidRDefault="007B76B3" w:rsidP="007B76B3">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Cardápio Básico</w:t>
            </w:r>
            <w:r>
              <w:rPr>
                <w:rFonts w:asciiTheme="minorHAnsi" w:hAnsiTheme="minorHAnsi" w:cstheme="minorHAnsi"/>
                <w:b/>
                <w:u w:val="single"/>
              </w:rPr>
              <w:t xml:space="preserve"> dia e noite</w:t>
            </w:r>
            <w:r w:rsidRPr="002E13B7">
              <w:rPr>
                <w:rFonts w:asciiTheme="minorHAnsi" w:hAnsiTheme="minorHAnsi" w:cstheme="minorHAnsi"/>
                <w:b/>
              </w:rPr>
              <w:t xml:space="preserve"> - para distâncias </w:t>
            </w:r>
            <w:r>
              <w:rPr>
                <w:rFonts w:asciiTheme="minorHAnsi" w:hAnsiTheme="minorHAnsi" w:cstheme="minorHAnsi"/>
                <w:b/>
              </w:rPr>
              <w:t>superiores</w:t>
            </w:r>
            <w:r w:rsidRPr="002E13B7">
              <w:rPr>
                <w:rFonts w:asciiTheme="minorHAnsi" w:hAnsiTheme="minorHAnsi" w:cstheme="minorHAnsi"/>
                <w:b/>
              </w:rPr>
              <w:t xml:space="preserve"> a 15km do escritório regional do Sebrae: </w:t>
            </w:r>
          </w:p>
          <w:p w14:paraId="254BB951" w14:textId="77777777" w:rsidR="007B76B3" w:rsidRPr="005866FC" w:rsidRDefault="007B76B3" w:rsidP="007B76B3">
            <w:pPr>
              <w:spacing w:line="240" w:lineRule="auto"/>
              <w:ind w:firstLine="0"/>
              <w:jc w:val="left"/>
              <w:rPr>
                <w:rFonts w:asciiTheme="minorHAnsi" w:hAnsiTheme="minorHAnsi" w:cstheme="minorHAnsi"/>
                <w:b/>
                <w:bCs/>
                <w:i/>
                <w:iCs/>
                <w:color w:val="000000"/>
                <w:u w:val="single"/>
              </w:rPr>
            </w:pPr>
            <w:r w:rsidRPr="005866FC">
              <w:rPr>
                <w:rFonts w:asciiTheme="minorHAnsi" w:hAnsiTheme="minorHAnsi" w:cstheme="minorHAnsi"/>
                <w:b/>
                <w:bCs/>
                <w:i/>
                <w:iCs/>
                <w:color w:val="000000"/>
                <w:u w:val="single"/>
              </w:rPr>
              <w:t>Quantidades por Pessoa:</w:t>
            </w:r>
          </w:p>
          <w:p w14:paraId="65112287" w14:textId="0F8C04C0" w:rsidR="007B76B3" w:rsidRPr="002E13B7" w:rsidRDefault="007B76B3" w:rsidP="007B76B3">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Salgados</w:t>
            </w:r>
            <w:r w:rsidRPr="002E13B7">
              <w:rPr>
                <w:rFonts w:asciiTheme="minorHAnsi" w:hAnsiTheme="minorHAnsi" w:cstheme="minorHAnsi"/>
                <w:b/>
                <w:bCs/>
                <w:color w:val="000000"/>
              </w:rPr>
              <w:t>:</w:t>
            </w:r>
            <w:r w:rsidRPr="002E13B7">
              <w:rPr>
                <w:rFonts w:asciiTheme="minorHAnsi" w:hAnsiTheme="minorHAnsi" w:cstheme="minorHAnsi"/>
                <w:color w:val="000000"/>
              </w:rPr>
              <w:t xml:space="preserve"> com opções variadas, exemplos incluem pastéis, coxinhas, rissoles, folhados, esfirras, </w:t>
            </w:r>
            <w:r>
              <w:rPr>
                <w:rFonts w:asciiTheme="minorHAnsi" w:hAnsiTheme="minorHAnsi" w:cstheme="minorHAnsi"/>
                <w:color w:val="000000"/>
              </w:rPr>
              <w:t>Kibe</w:t>
            </w:r>
            <w:r w:rsidRPr="002E13B7">
              <w:rPr>
                <w:rFonts w:asciiTheme="minorHAnsi" w:hAnsiTheme="minorHAnsi" w:cstheme="minorHAnsi"/>
                <w:color w:val="000000"/>
              </w:rPr>
              <w:t>,</w:t>
            </w:r>
            <w:r>
              <w:rPr>
                <w:rFonts w:asciiTheme="minorHAnsi" w:hAnsiTheme="minorHAnsi" w:cstheme="minorHAnsi"/>
                <w:color w:val="000000"/>
              </w:rPr>
              <w:t xml:space="preserve"> </w:t>
            </w:r>
            <w:r w:rsidRPr="002E13B7">
              <w:rPr>
                <w:rFonts w:asciiTheme="minorHAnsi" w:hAnsiTheme="minorHAnsi" w:cstheme="minorHAnsi"/>
                <w:color w:val="000000"/>
              </w:rPr>
              <w:t>fritos ou assados</w:t>
            </w:r>
            <w:r>
              <w:rPr>
                <w:rFonts w:asciiTheme="minorHAnsi" w:hAnsiTheme="minorHAnsi" w:cstheme="minorHAnsi"/>
                <w:color w:val="000000"/>
              </w:rPr>
              <w:t>;</w:t>
            </w:r>
          </w:p>
          <w:p w14:paraId="5D668788" w14:textId="77777777" w:rsidR="007B76B3" w:rsidRPr="005866FC" w:rsidRDefault="007B76B3">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Pr="005866FC">
              <w:rPr>
                <w:rFonts w:asciiTheme="minorHAnsi" w:hAnsiTheme="minorHAnsi" w:cstheme="minorHAnsi"/>
                <w:color w:val="000000"/>
              </w:rPr>
              <w:t>6 (seis) minisalgados sortidos</w:t>
            </w:r>
            <w:r>
              <w:rPr>
                <w:rFonts w:asciiTheme="minorHAnsi" w:hAnsiTheme="minorHAnsi" w:cstheme="minorHAnsi"/>
                <w:color w:val="000000"/>
              </w:rPr>
              <w:t xml:space="preserve"> (mínimo 3 tipos diferentes)</w:t>
            </w:r>
          </w:p>
          <w:p w14:paraId="416A5B3A" w14:textId="77777777" w:rsidR="007B76B3" w:rsidRPr="002E13B7" w:rsidRDefault="007B76B3">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w:t>
            </w:r>
            <w:r w:rsidRPr="005866FC">
              <w:rPr>
                <w:rFonts w:asciiTheme="minorHAnsi" w:hAnsiTheme="minorHAnsi" w:cstheme="minorHAnsi"/>
                <w:color w:val="000000"/>
              </w:rPr>
              <w:t>Entre 20g a 25g</w:t>
            </w:r>
            <w:r w:rsidRPr="002E13B7">
              <w:rPr>
                <w:rFonts w:asciiTheme="minorHAnsi" w:hAnsiTheme="minorHAnsi" w:cstheme="minorHAnsi"/>
                <w:color w:val="000000"/>
              </w:rPr>
              <w:t xml:space="preserve"> cada salgado</w:t>
            </w:r>
          </w:p>
          <w:p w14:paraId="283A8C59" w14:textId="77777777" w:rsidR="007B76B3" w:rsidRPr="002E13B7" w:rsidRDefault="007B76B3" w:rsidP="007B76B3">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Bolo:</w:t>
            </w:r>
            <w:r w:rsidRPr="002E13B7">
              <w:rPr>
                <w:rFonts w:asciiTheme="minorHAnsi" w:hAnsiTheme="minorHAnsi" w:cstheme="minorHAnsi"/>
                <w:color w:val="000000"/>
              </w:rPr>
              <w:t xml:space="preserve"> </w:t>
            </w:r>
            <w:r>
              <w:rPr>
                <w:rFonts w:asciiTheme="minorHAnsi" w:hAnsiTheme="minorHAnsi" w:cstheme="minorHAnsi"/>
                <w:color w:val="000000"/>
              </w:rPr>
              <w:t>o</w:t>
            </w:r>
            <w:r w:rsidRPr="002E13B7">
              <w:rPr>
                <w:rFonts w:asciiTheme="minorHAnsi" w:hAnsiTheme="minorHAnsi" w:cstheme="minorHAnsi"/>
                <w:color w:val="000000"/>
              </w:rPr>
              <w:t>pções disponíveis incluem bolo de cenoura, chocolate, baunilha ou mesclado</w:t>
            </w:r>
            <w:r>
              <w:rPr>
                <w:rFonts w:asciiTheme="minorHAnsi" w:hAnsiTheme="minorHAnsi" w:cstheme="minorHAnsi"/>
                <w:color w:val="000000"/>
              </w:rPr>
              <w:t>;</w:t>
            </w:r>
          </w:p>
          <w:p w14:paraId="692708B9" w14:textId="77777777" w:rsidR="007B76B3" w:rsidRPr="002E13B7" w:rsidRDefault="007B76B3">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Pr="005866FC">
              <w:rPr>
                <w:rFonts w:asciiTheme="minorHAnsi" w:hAnsiTheme="minorHAnsi" w:cstheme="minorHAnsi"/>
                <w:color w:val="000000"/>
              </w:rPr>
              <w:t>2 (duas) fatias de bolo</w:t>
            </w:r>
          </w:p>
          <w:p w14:paraId="19868B9C" w14:textId="77777777" w:rsidR="007B76B3" w:rsidRPr="002E13B7" w:rsidRDefault="007B76B3">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w:t>
            </w:r>
            <w:r w:rsidRPr="005866FC">
              <w:rPr>
                <w:rFonts w:asciiTheme="minorHAnsi" w:hAnsiTheme="minorHAnsi" w:cstheme="minorHAnsi"/>
                <w:color w:val="000000"/>
              </w:rPr>
              <w:t>40g a 50g cada fatia</w:t>
            </w:r>
          </w:p>
          <w:p w14:paraId="59A69073" w14:textId="77777777" w:rsidR="007B76B3" w:rsidRPr="002E13B7" w:rsidRDefault="007B76B3" w:rsidP="007B76B3">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Bebidas:</w:t>
            </w:r>
            <w:r w:rsidRPr="002E13B7">
              <w:rPr>
                <w:rFonts w:asciiTheme="minorHAnsi" w:hAnsiTheme="minorHAnsi" w:cstheme="minorHAnsi"/>
                <w:color w:val="000000"/>
              </w:rPr>
              <w:t xml:space="preserve"> Café, chá e leite</w:t>
            </w:r>
            <w:r>
              <w:rPr>
                <w:rFonts w:asciiTheme="minorHAnsi" w:hAnsiTheme="minorHAnsi" w:cstheme="minorHAnsi"/>
                <w:color w:val="000000"/>
              </w:rPr>
              <w:t>;</w:t>
            </w:r>
          </w:p>
          <w:p w14:paraId="66006F21" w14:textId="77777777" w:rsidR="007B76B3" w:rsidRPr="002E13B7" w:rsidRDefault="007B76B3">
            <w:pPr>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Café:</w:t>
            </w:r>
            <w:r w:rsidRPr="002E13B7">
              <w:rPr>
                <w:rFonts w:asciiTheme="minorHAnsi" w:hAnsiTheme="minorHAnsi" w:cstheme="minorHAnsi"/>
                <w:color w:val="000000"/>
              </w:rPr>
              <w:t xml:space="preserve"> </w:t>
            </w:r>
            <w:r w:rsidRPr="005866FC">
              <w:rPr>
                <w:rFonts w:asciiTheme="minorHAnsi" w:hAnsiTheme="minorHAnsi" w:cstheme="minorHAnsi"/>
                <w:color w:val="000000"/>
              </w:rPr>
              <w:t>100 ml</w:t>
            </w:r>
          </w:p>
          <w:p w14:paraId="39B43FA6" w14:textId="77777777" w:rsidR="007B76B3" w:rsidRPr="002E13B7" w:rsidRDefault="007B76B3">
            <w:pPr>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Chá:</w:t>
            </w:r>
            <w:r w:rsidRPr="002E13B7">
              <w:rPr>
                <w:rFonts w:asciiTheme="minorHAnsi" w:hAnsiTheme="minorHAnsi" w:cstheme="minorHAnsi"/>
                <w:color w:val="000000"/>
              </w:rPr>
              <w:t xml:space="preserve"> </w:t>
            </w:r>
            <w:r>
              <w:rPr>
                <w:rFonts w:asciiTheme="minorHAnsi" w:hAnsiTheme="minorHAnsi" w:cstheme="minorHAnsi"/>
                <w:color w:val="000000"/>
              </w:rPr>
              <w:t>8</w:t>
            </w:r>
            <w:r w:rsidRPr="005866FC">
              <w:rPr>
                <w:rFonts w:asciiTheme="minorHAnsi" w:hAnsiTheme="minorHAnsi" w:cstheme="minorHAnsi"/>
                <w:color w:val="000000"/>
              </w:rPr>
              <w:t>0 ml</w:t>
            </w:r>
          </w:p>
          <w:p w14:paraId="52FA840B" w14:textId="77777777" w:rsidR="007B76B3" w:rsidRDefault="007B76B3">
            <w:pPr>
              <w:pStyle w:val="PargrafodaLista"/>
              <w:numPr>
                <w:ilvl w:val="0"/>
                <w:numId w:val="22"/>
              </w:numPr>
              <w:spacing w:line="240" w:lineRule="auto"/>
              <w:jc w:val="left"/>
              <w:rPr>
                <w:rFonts w:asciiTheme="minorHAnsi" w:hAnsiTheme="minorHAnsi" w:cstheme="minorHAnsi"/>
                <w:color w:val="000000"/>
              </w:rPr>
            </w:pPr>
            <w:r w:rsidRPr="002E13B7">
              <w:rPr>
                <w:rFonts w:asciiTheme="minorHAnsi" w:hAnsiTheme="minorHAnsi" w:cstheme="minorHAnsi"/>
                <w:b/>
                <w:bCs/>
                <w:color w:val="000000"/>
              </w:rPr>
              <w:t>Leite:</w:t>
            </w:r>
            <w:r w:rsidRPr="002E13B7">
              <w:rPr>
                <w:rFonts w:asciiTheme="minorHAnsi" w:hAnsiTheme="minorHAnsi" w:cstheme="minorHAnsi"/>
                <w:color w:val="000000"/>
              </w:rPr>
              <w:t xml:space="preserve"> </w:t>
            </w:r>
            <w:r>
              <w:rPr>
                <w:rFonts w:asciiTheme="minorHAnsi" w:hAnsiTheme="minorHAnsi" w:cstheme="minorHAnsi"/>
                <w:color w:val="000000"/>
              </w:rPr>
              <w:t>3</w:t>
            </w:r>
            <w:r w:rsidRPr="005866FC">
              <w:rPr>
                <w:rFonts w:asciiTheme="minorHAnsi" w:hAnsiTheme="minorHAnsi" w:cstheme="minorHAnsi"/>
                <w:color w:val="000000"/>
              </w:rPr>
              <w:t>0 ml</w:t>
            </w:r>
          </w:p>
          <w:p w14:paraId="71A065EA" w14:textId="6FA8716F" w:rsidR="008C1228" w:rsidRPr="002E13B7" w:rsidRDefault="007B76B3">
            <w:pPr>
              <w:pStyle w:val="PargrafodaLista"/>
              <w:numPr>
                <w:ilvl w:val="0"/>
                <w:numId w:val="21"/>
              </w:numPr>
              <w:spacing w:line="240" w:lineRule="auto"/>
              <w:jc w:val="left"/>
              <w:rPr>
                <w:rFonts w:asciiTheme="minorHAnsi" w:hAnsiTheme="minorHAnsi" w:cstheme="minorHAnsi"/>
                <w:color w:val="000000"/>
              </w:rPr>
            </w:pPr>
            <w:r>
              <w:rPr>
                <w:rFonts w:asciiTheme="minorHAnsi" w:hAnsiTheme="minorHAnsi" w:cstheme="minorHAnsi"/>
                <w:b/>
                <w:bCs/>
                <w:color w:val="000000"/>
              </w:rPr>
              <w:t>Refrigerantes:</w:t>
            </w:r>
            <w:r>
              <w:rPr>
                <w:rFonts w:asciiTheme="minorHAnsi" w:hAnsiTheme="minorHAnsi" w:cstheme="minorHAnsi"/>
                <w:b/>
              </w:rPr>
              <w:t xml:space="preserve"> </w:t>
            </w:r>
            <w:r w:rsidRPr="000313B2">
              <w:rPr>
                <w:rFonts w:asciiTheme="minorHAnsi" w:hAnsiTheme="minorHAnsi" w:cstheme="minorHAnsi"/>
                <w:bCs/>
              </w:rPr>
              <w:t>200ml</w:t>
            </w:r>
            <w:r>
              <w:rPr>
                <w:rFonts w:asciiTheme="minorHAnsi" w:hAnsiTheme="minorHAnsi" w:cstheme="minorHAnsi"/>
                <w:bCs/>
              </w:rPr>
              <w:t xml:space="preserve"> (podendo ser opcional nos cardápios da manhã)</w:t>
            </w:r>
          </w:p>
        </w:tc>
        <w:tc>
          <w:tcPr>
            <w:tcW w:w="992" w:type="dxa"/>
            <w:shd w:val="clear" w:color="auto" w:fill="auto"/>
          </w:tcPr>
          <w:p w14:paraId="3172C8A8" w14:textId="13771FB6" w:rsidR="008C1228" w:rsidRPr="002E13B7" w:rsidRDefault="007B76B3" w:rsidP="005866FC">
            <w:pPr>
              <w:autoSpaceDE w:val="0"/>
              <w:autoSpaceDN w:val="0"/>
              <w:adjustRightInd w:val="0"/>
              <w:ind w:firstLine="0"/>
              <w:jc w:val="left"/>
              <w:rPr>
                <w:rFonts w:asciiTheme="minorHAnsi" w:hAnsiTheme="minorHAnsi" w:cstheme="minorHAnsi"/>
                <w:b/>
                <w:bCs/>
              </w:rPr>
            </w:pPr>
            <w:r>
              <w:rPr>
                <w:rFonts w:asciiTheme="minorHAnsi" w:hAnsiTheme="minorHAnsi" w:cstheme="minorHAnsi"/>
                <w:b/>
                <w:bCs/>
              </w:rPr>
              <w:t>2.</w:t>
            </w:r>
            <w:r w:rsidR="00B425C6">
              <w:rPr>
                <w:rFonts w:asciiTheme="minorHAnsi" w:hAnsiTheme="minorHAnsi" w:cstheme="minorHAnsi"/>
                <w:b/>
                <w:bCs/>
              </w:rPr>
              <w:t>250</w:t>
            </w:r>
          </w:p>
        </w:tc>
      </w:tr>
      <w:tr w:rsidR="008C1228" w:rsidRPr="002E13B7" w14:paraId="6485B172" w14:textId="77777777" w:rsidTr="00691964">
        <w:trPr>
          <w:trHeight w:val="627"/>
        </w:trPr>
        <w:tc>
          <w:tcPr>
            <w:tcW w:w="993" w:type="dxa"/>
            <w:shd w:val="clear" w:color="auto" w:fill="auto"/>
          </w:tcPr>
          <w:p w14:paraId="624559BD" w14:textId="54EB1084"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03</w:t>
            </w:r>
          </w:p>
        </w:tc>
        <w:tc>
          <w:tcPr>
            <w:tcW w:w="7087" w:type="dxa"/>
            <w:shd w:val="clear" w:color="auto" w:fill="auto"/>
          </w:tcPr>
          <w:p w14:paraId="199091FC" w14:textId="4A7BB38E" w:rsidR="008C1228"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Snacks</w:t>
            </w:r>
            <w:r w:rsidRPr="002E13B7">
              <w:rPr>
                <w:rFonts w:asciiTheme="minorHAnsi" w:hAnsiTheme="minorHAnsi" w:cstheme="minorHAnsi"/>
                <w:b/>
              </w:rPr>
              <w:t xml:space="preserve"> - para distâncias inferiores a 15km do escritório regional do S</w:t>
            </w:r>
            <w:r w:rsidR="001F5898" w:rsidRPr="002E13B7">
              <w:rPr>
                <w:rFonts w:asciiTheme="minorHAnsi" w:hAnsiTheme="minorHAnsi" w:cstheme="minorHAnsi"/>
                <w:b/>
              </w:rPr>
              <w:t>e</w:t>
            </w:r>
            <w:r w:rsidRPr="002E13B7">
              <w:rPr>
                <w:rFonts w:asciiTheme="minorHAnsi" w:hAnsiTheme="minorHAnsi" w:cstheme="minorHAnsi"/>
                <w:b/>
              </w:rPr>
              <w:t>brae:</w:t>
            </w:r>
          </w:p>
          <w:p w14:paraId="4FFC0442" w14:textId="3D824C0E" w:rsidR="00B1618B" w:rsidRPr="00B1618B" w:rsidRDefault="00B1618B" w:rsidP="005866FC">
            <w:pPr>
              <w:spacing w:line="240" w:lineRule="auto"/>
              <w:ind w:right="283" w:firstLine="0"/>
              <w:jc w:val="left"/>
              <w:rPr>
                <w:rFonts w:asciiTheme="minorHAnsi" w:hAnsiTheme="minorHAnsi" w:cstheme="minorHAnsi"/>
                <w:b/>
                <w:i/>
                <w:iCs/>
                <w:u w:val="single"/>
              </w:rPr>
            </w:pPr>
            <w:r w:rsidRPr="00B1618B">
              <w:rPr>
                <w:rFonts w:asciiTheme="minorHAnsi" w:hAnsiTheme="minorHAnsi" w:cstheme="minorHAnsi"/>
                <w:b/>
                <w:i/>
                <w:iCs/>
                <w:u w:val="single"/>
              </w:rPr>
              <w:t>Quantidade por Pessoa:</w:t>
            </w:r>
          </w:p>
          <w:p w14:paraId="5A3D40B8" w14:textId="0409B07B" w:rsidR="008C1228" w:rsidRPr="002E13B7" w:rsidRDefault="00B1618B" w:rsidP="005866FC">
            <w:pPr>
              <w:spacing w:line="240" w:lineRule="auto"/>
              <w:ind w:firstLine="0"/>
              <w:jc w:val="left"/>
              <w:rPr>
                <w:rFonts w:asciiTheme="minorHAnsi" w:hAnsiTheme="minorHAnsi" w:cstheme="minorHAnsi"/>
                <w:color w:val="000000"/>
              </w:rPr>
            </w:pPr>
            <w:r>
              <w:rPr>
                <w:rFonts w:asciiTheme="minorHAnsi" w:hAnsiTheme="minorHAnsi" w:cstheme="minorHAnsi"/>
                <w:color w:val="000000"/>
              </w:rPr>
              <w:t>01 (um) pacote de b</w:t>
            </w:r>
            <w:r w:rsidR="008C1228" w:rsidRPr="002E13B7">
              <w:rPr>
                <w:rFonts w:asciiTheme="minorHAnsi" w:hAnsiTheme="minorHAnsi" w:cstheme="minorHAnsi"/>
                <w:color w:val="000000"/>
              </w:rPr>
              <w:t>olinho ou Cookie doce (30g);</w:t>
            </w:r>
          </w:p>
          <w:p w14:paraId="7AE8BA51" w14:textId="4625B47B" w:rsidR="008C1228" w:rsidRPr="002E13B7" w:rsidRDefault="00B1618B" w:rsidP="005866FC">
            <w:pPr>
              <w:spacing w:line="240" w:lineRule="auto"/>
              <w:ind w:firstLine="0"/>
              <w:jc w:val="left"/>
              <w:rPr>
                <w:rFonts w:asciiTheme="minorHAnsi" w:hAnsiTheme="minorHAnsi" w:cstheme="minorHAnsi"/>
                <w:color w:val="000000"/>
              </w:rPr>
            </w:pPr>
            <w:r>
              <w:rPr>
                <w:rFonts w:asciiTheme="minorHAnsi" w:hAnsiTheme="minorHAnsi" w:cstheme="minorHAnsi"/>
                <w:color w:val="000000"/>
              </w:rPr>
              <w:t xml:space="preserve">01 (um) pacote </w:t>
            </w:r>
            <w:r w:rsidR="008C1228" w:rsidRPr="002E13B7">
              <w:rPr>
                <w:rFonts w:asciiTheme="minorHAnsi" w:hAnsiTheme="minorHAnsi" w:cstheme="minorHAnsi"/>
                <w:color w:val="000000"/>
              </w:rPr>
              <w:t>Torrada integral ou Bolacha integral (30g);</w:t>
            </w:r>
          </w:p>
          <w:p w14:paraId="4D40AFB5" w14:textId="62F58A97" w:rsidR="008C1228" w:rsidRPr="002E13B7" w:rsidRDefault="00B1618B" w:rsidP="005866FC">
            <w:pPr>
              <w:spacing w:line="240" w:lineRule="auto"/>
              <w:ind w:firstLine="0"/>
              <w:jc w:val="left"/>
              <w:rPr>
                <w:rFonts w:asciiTheme="minorHAnsi" w:hAnsiTheme="minorHAnsi" w:cstheme="minorHAnsi"/>
                <w:color w:val="000000"/>
              </w:rPr>
            </w:pPr>
            <w:r>
              <w:rPr>
                <w:rFonts w:asciiTheme="minorHAnsi" w:hAnsiTheme="minorHAnsi" w:cstheme="minorHAnsi"/>
                <w:color w:val="000000"/>
              </w:rPr>
              <w:lastRenderedPageBreak/>
              <w:t>02 (dois) pacotes m</w:t>
            </w:r>
            <w:r w:rsidR="008C1228" w:rsidRPr="002E13B7">
              <w:rPr>
                <w:rFonts w:asciiTheme="minorHAnsi" w:hAnsiTheme="minorHAnsi" w:cstheme="minorHAnsi"/>
                <w:color w:val="000000"/>
              </w:rPr>
              <w:t>ix aperitivo 30g (</w:t>
            </w:r>
            <w:r w:rsidR="008C1228" w:rsidRPr="002E13B7">
              <w:rPr>
                <w:rFonts w:asciiTheme="minorHAnsi" w:hAnsiTheme="minorHAnsi" w:cstheme="minorHAnsi"/>
                <w:i/>
                <w:color w:val="000000"/>
              </w:rPr>
              <w:t xml:space="preserve">amendoim, passas, castanha de caju, castanha do Brasil, amêndoa, damasco </w:t>
            </w:r>
            <w:r w:rsidR="008C1228" w:rsidRPr="002E13B7">
              <w:rPr>
                <w:rFonts w:asciiTheme="minorHAnsi" w:hAnsiTheme="minorHAnsi" w:cstheme="minorHAnsi"/>
                <w:color w:val="000000"/>
              </w:rPr>
              <w:t>e/ou</w:t>
            </w:r>
            <w:r w:rsidR="008C1228" w:rsidRPr="002E13B7">
              <w:rPr>
                <w:rFonts w:asciiTheme="minorHAnsi" w:hAnsiTheme="minorHAnsi" w:cstheme="minorHAnsi"/>
                <w:i/>
                <w:color w:val="000000"/>
              </w:rPr>
              <w:t xml:space="preserve"> nozes</w:t>
            </w:r>
            <w:r w:rsidR="008C1228" w:rsidRPr="002E13B7">
              <w:rPr>
                <w:rFonts w:asciiTheme="minorHAnsi" w:hAnsiTheme="minorHAnsi" w:cstheme="minorHAnsi"/>
                <w:color w:val="000000"/>
              </w:rPr>
              <w:t>);</w:t>
            </w:r>
          </w:p>
          <w:p w14:paraId="45A19D60" w14:textId="32A7C954" w:rsidR="008C1228" w:rsidRPr="002E13B7" w:rsidRDefault="00B1618B" w:rsidP="005866FC">
            <w:pPr>
              <w:spacing w:line="240" w:lineRule="auto"/>
              <w:ind w:firstLine="0"/>
              <w:jc w:val="left"/>
              <w:rPr>
                <w:rFonts w:asciiTheme="minorHAnsi" w:hAnsiTheme="minorHAnsi" w:cstheme="minorHAnsi"/>
                <w:color w:val="000000"/>
              </w:rPr>
            </w:pPr>
            <w:r>
              <w:rPr>
                <w:rFonts w:asciiTheme="minorHAnsi" w:hAnsiTheme="minorHAnsi" w:cstheme="minorHAnsi"/>
                <w:color w:val="000000"/>
              </w:rPr>
              <w:t>01 (um) r</w:t>
            </w:r>
            <w:r w:rsidR="008C1228" w:rsidRPr="002E13B7">
              <w:rPr>
                <w:rFonts w:asciiTheme="minorHAnsi" w:hAnsiTheme="minorHAnsi" w:cstheme="minorHAnsi"/>
                <w:color w:val="000000"/>
              </w:rPr>
              <w:t>efrigerante em lata (250ml) e/ou Suco em caixinha individual (200ml).</w:t>
            </w:r>
          </w:p>
          <w:p w14:paraId="217CCFBA" w14:textId="096108EB" w:rsidR="00BC7380" w:rsidRPr="002E13B7" w:rsidRDefault="008C1228" w:rsidP="005866FC">
            <w:pPr>
              <w:spacing w:line="240" w:lineRule="auto"/>
              <w:ind w:firstLine="0"/>
              <w:jc w:val="left"/>
              <w:rPr>
                <w:rFonts w:asciiTheme="minorHAnsi" w:hAnsiTheme="minorHAnsi" w:cstheme="minorHAnsi"/>
                <w:snapToGrid w:val="0"/>
                <w:color w:val="000000"/>
              </w:rPr>
            </w:pPr>
            <w:r w:rsidRPr="002E13B7">
              <w:rPr>
                <w:rFonts w:asciiTheme="minorHAnsi" w:hAnsiTheme="minorHAnsi" w:cstheme="minorHAnsi"/>
                <w:b/>
                <w:color w:val="auto"/>
              </w:rPr>
              <w:t>Obs.:</w:t>
            </w:r>
            <w:r w:rsidRPr="002E13B7">
              <w:rPr>
                <w:rFonts w:asciiTheme="minorHAnsi" w:hAnsiTheme="minorHAnsi" w:cstheme="minorHAnsi"/>
                <w:color w:val="auto"/>
              </w:rPr>
              <w:t xml:space="preserve"> </w:t>
            </w:r>
            <w:r w:rsidRPr="002E13B7">
              <w:rPr>
                <w:rFonts w:asciiTheme="minorHAnsi" w:hAnsiTheme="minorHAnsi" w:cstheme="minorHAnsi"/>
                <w:color w:val="000000"/>
              </w:rPr>
              <w:t>Os snacks deverão ser entregues com kit montado com todos os itens relacionados acima, e as bebidas deverão est</w:t>
            </w:r>
            <w:r w:rsidR="007D4713" w:rsidRPr="002E13B7">
              <w:rPr>
                <w:rFonts w:asciiTheme="minorHAnsi" w:hAnsiTheme="minorHAnsi" w:cstheme="minorHAnsi"/>
                <w:color w:val="000000"/>
              </w:rPr>
              <w:t>ar</w:t>
            </w:r>
            <w:r w:rsidRPr="002E13B7">
              <w:rPr>
                <w:rFonts w:asciiTheme="minorHAnsi" w:hAnsiTheme="minorHAnsi" w:cstheme="minorHAnsi"/>
                <w:color w:val="000000"/>
              </w:rPr>
              <w:t xml:space="preserve"> gelada</w:t>
            </w:r>
            <w:r w:rsidR="007D4713" w:rsidRPr="002E13B7">
              <w:rPr>
                <w:rFonts w:asciiTheme="minorHAnsi" w:hAnsiTheme="minorHAnsi" w:cstheme="minorHAnsi"/>
                <w:color w:val="000000"/>
              </w:rPr>
              <w:t>s</w:t>
            </w:r>
            <w:r w:rsidRPr="002E13B7">
              <w:rPr>
                <w:rFonts w:asciiTheme="minorHAnsi" w:hAnsiTheme="minorHAnsi" w:cstheme="minorHAnsi"/>
                <w:snapToGrid w:val="0"/>
                <w:color w:val="000000"/>
              </w:rPr>
              <w:t xml:space="preserve">. </w:t>
            </w:r>
            <w:r w:rsidRPr="002E13B7">
              <w:rPr>
                <w:rFonts w:asciiTheme="minorHAnsi" w:hAnsiTheme="minorHAnsi" w:cstheme="minorHAnsi"/>
                <w:b/>
                <w:snapToGrid w:val="0"/>
                <w:color w:val="000000"/>
              </w:rPr>
              <w:t xml:space="preserve">Não haverá </w:t>
            </w:r>
            <w:r w:rsidRPr="002E13B7">
              <w:rPr>
                <w:rFonts w:asciiTheme="minorHAnsi" w:hAnsiTheme="minorHAnsi" w:cstheme="minorHAnsi"/>
                <w:snapToGrid w:val="0"/>
                <w:color w:val="000000"/>
              </w:rPr>
              <w:t xml:space="preserve">necessidade garçom, louças bandejas, vidros e talheres. </w:t>
            </w:r>
          </w:p>
        </w:tc>
        <w:tc>
          <w:tcPr>
            <w:tcW w:w="992" w:type="dxa"/>
            <w:shd w:val="clear" w:color="auto" w:fill="auto"/>
          </w:tcPr>
          <w:p w14:paraId="4C39E7FD" w14:textId="2F9A882A" w:rsidR="008C1228" w:rsidRPr="002E13B7" w:rsidRDefault="00AE2218" w:rsidP="005866FC">
            <w:pPr>
              <w:autoSpaceDE w:val="0"/>
              <w:autoSpaceDN w:val="0"/>
              <w:adjustRightInd w:val="0"/>
              <w:ind w:firstLine="0"/>
              <w:jc w:val="left"/>
              <w:rPr>
                <w:rFonts w:asciiTheme="minorHAnsi" w:hAnsiTheme="minorHAnsi" w:cstheme="minorHAnsi"/>
                <w:b/>
                <w:highlight w:val="yellow"/>
              </w:rPr>
            </w:pPr>
            <w:r>
              <w:rPr>
                <w:rFonts w:asciiTheme="minorHAnsi" w:hAnsiTheme="minorHAnsi" w:cstheme="minorHAnsi"/>
                <w:b/>
              </w:rPr>
              <w:lastRenderedPageBreak/>
              <w:t>4</w:t>
            </w:r>
            <w:r w:rsidR="008C1228" w:rsidRPr="002E13B7">
              <w:rPr>
                <w:rFonts w:asciiTheme="minorHAnsi" w:hAnsiTheme="minorHAnsi" w:cstheme="minorHAnsi"/>
                <w:b/>
              </w:rPr>
              <w:t>00</w:t>
            </w:r>
          </w:p>
        </w:tc>
      </w:tr>
      <w:tr w:rsidR="008C1228" w:rsidRPr="002E13B7" w14:paraId="4CA068BB" w14:textId="77777777" w:rsidTr="00691964">
        <w:trPr>
          <w:trHeight w:val="343"/>
        </w:trPr>
        <w:tc>
          <w:tcPr>
            <w:tcW w:w="993" w:type="dxa"/>
            <w:shd w:val="clear" w:color="auto" w:fill="auto"/>
          </w:tcPr>
          <w:p w14:paraId="77F548C3" w14:textId="0B4842AC"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04</w:t>
            </w:r>
          </w:p>
        </w:tc>
        <w:tc>
          <w:tcPr>
            <w:tcW w:w="7087" w:type="dxa"/>
            <w:shd w:val="clear" w:color="auto" w:fill="auto"/>
          </w:tcPr>
          <w:p w14:paraId="17F565B1" w14:textId="77777777" w:rsidR="008C1228" w:rsidRPr="002E13B7"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Snacks</w:t>
            </w:r>
            <w:r w:rsidRPr="002E13B7">
              <w:rPr>
                <w:rFonts w:asciiTheme="minorHAnsi" w:hAnsiTheme="minorHAnsi" w:cstheme="minorHAnsi"/>
                <w:b/>
              </w:rPr>
              <w:t xml:space="preserve"> - para distâncias superiores a 15km do escritório regional do Sebrae:</w:t>
            </w:r>
          </w:p>
          <w:p w14:paraId="4C544B24" w14:textId="77777777" w:rsidR="00B1618B" w:rsidRPr="00B1618B" w:rsidRDefault="00B1618B" w:rsidP="00B1618B">
            <w:pPr>
              <w:spacing w:line="240" w:lineRule="auto"/>
              <w:ind w:right="283" w:firstLine="0"/>
              <w:jc w:val="left"/>
              <w:rPr>
                <w:rFonts w:asciiTheme="minorHAnsi" w:hAnsiTheme="minorHAnsi" w:cstheme="minorHAnsi"/>
                <w:b/>
                <w:i/>
                <w:iCs/>
                <w:u w:val="single"/>
              </w:rPr>
            </w:pPr>
            <w:r w:rsidRPr="00B1618B">
              <w:rPr>
                <w:rFonts w:asciiTheme="minorHAnsi" w:hAnsiTheme="minorHAnsi" w:cstheme="minorHAnsi"/>
                <w:b/>
                <w:i/>
                <w:iCs/>
                <w:u w:val="single"/>
              </w:rPr>
              <w:t>Quantidade por Pessoa:</w:t>
            </w:r>
          </w:p>
          <w:p w14:paraId="58D37A05" w14:textId="77777777" w:rsidR="00B1618B" w:rsidRPr="002E13B7" w:rsidRDefault="00B1618B" w:rsidP="00B1618B">
            <w:pPr>
              <w:spacing w:line="240" w:lineRule="auto"/>
              <w:ind w:firstLine="0"/>
              <w:jc w:val="left"/>
              <w:rPr>
                <w:rFonts w:asciiTheme="minorHAnsi" w:hAnsiTheme="minorHAnsi" w:cstheme="minorHAnsi"/>
                <w:color w:val="000000"/>
              </w:rPr>
            </w:pPr>
            <w:r>
              <w:rPr>
                <w:rFonts w:asciiTheme="minorHAnsi" w:hAnsiTheme="minorHAnsi" w:cstheme="minorHAnsi"/>
                <w:color w:val="000000"/>
              </w:rPr>
              <w:t>01 (um) pacote de b</w:t>
            </w:r>
            <w:r w:rsidRPr="002E13B7">
              <w:rPr>
                <w:rFonts w:asciiTheme="minorHAnsi" w:hAnsiTheme="minorHAnsi" w:cstheme="minorHAnsi"/>
                <w:color w:val="000000"/>
              </w:rPr>
              <w:t>olinho ou Cookie doce (30g);</w:t>
            </w:r>
          </w:p>
          <w:p w14:paraId="43FCF8C5" w14:textId="77777777" w:rsidR="00B1618B" w:rsidRPr="002E13B7" w:rsidRDefault="00B1618B" w:rsidP="00B1618B">
            <w:pPr>
              <w:spacing w:line="240" w:lineRule="auto"/>
              <w:ind w:firstLine="0"/>
              <w:jc w:val="left"/>
              <w:rPr>
                <w:rFonts w:asciiTheme="minorHAnsi" w:hAnsiTheme="minorHAnsi" w:cstheme="minorHAnsi"/>
                <w:color w:val="000000"/>
              </w:rPr>
            </w:pPr>
            <w:r>
              <w:rPr>
                <w:rFonts w:asciiTheme="minorHAnsi" w:hAnsiTheme="minorHAnsi" w:cstheme="minorHAnsi"/>
                <w:color w:val="000000"/>
              </w:rPr>
              <w:t xml:space="preserve">01 (um) pacote </w:t>
            </w:r>
            <w:r w:rsidRPr="002E13B7">
              <w:rPr>
                <w:rFonts w:asciiTheme="minorHAnsi" w:hAnsiTheme="minorHAnsi" w:cstheme="minorHAnsi"/>
                <w:color w:val="000000"/>
              </w:rPr>
              <w:t>Torrada integral ou Bolacha integral (30g);</w:t>
            </w:r>
          </w:p>
          <w:p w14:paraId="5AE06712" w14:textId="77777777" w:rsidR="00B1618B" w:rsidRPr="002E13B7" w:rsidRDefault="00B1618B" w:rsidP="00B1618B">
            <w:pPr>
              <w:spacing w:line="240" w:lineRule="auto"/>
              <w:ind w:firstLine="0"/>
              <w:jc w:val="left"/>
              <w:rPr>
                <w:rFonts w:asciiTheme="minorHAnsi" w:hAnsiTheme="minorHAnsi" w:cstheme="minorHAnsi"/>
                <w:color w:val="000000"/>
              </w:rPr>
            </w:pPr>
            <w:r>
              <w:rPr>
                <w:rFonts w:asciiTheme="minorHAnsi" w:hAnsiTheme="minorHAnsi" w:cstheme="minorHAnsi"/>
                <w:color w:val="000000"/>
              </w:rPr>
              <w:t>02 (dois) pacotes m</w:t>
            </w:r>
            <w:r w:rsidRPr="002E13B7">
              <w:rPr>
                <w:rFonts w:asciiTheme="minorHAnsi" w:hAnsiTheme="minorHAnsi" w:cstheme="minorHAnsi"/>
                <w:color w:val="000000"/>
              </w:rPr>
              <w:t>ix aperitivo 30g (</w:t>
            </w:r>
            <w:r w:rsidRPr="002E13B7">
              <w:rPr>
                <w:rFonts w:asciiTheme="minorHAnsi" w:hAnsiTheme="minorHAnsi" w:cstheme="minorHAnsi"/>
                <w:i/>
                <w:color w:val="000000"/>
              </w:rPr>
              <w:t xml:space="preserve">amendoim, passas, castanha de caju, castanha do Brasil, amêndoa, damasco </w:t>
            </w:r>
            <w:r w:rsidRPr="002E13B7">
              <w:rPr>
                <w:rFonts w:asciiTheme="minorHAnsi" w:hAnsiTheme="minorHAnsi" w:cstheme="minorHAnsi"/>
                <w:color w:val="000000"/>
              </w:rPr>
              <w:t>e/ou</w:t>
            </w:r>
            <w:r w:rsidRPr="002E13B7">
              <w:rPr>
                <w:rFonts w:asciiTheme="minorHAnsi" w:hAnsiTheme="minorHAnsi" w:cstheme="minorHAnsi"/>
                <w:i/>
                <w:color w:val="000000"/>
              </w:rPr>
              <w:t xml:space="preserve"> nozes</w:t>
            </w:r>
            <w:r w:rsidRPr="002E13B7">
              <w:rPr>
                <w:rFonts w:asciiTheme="minorHAnsi" w:hAnsiTheme="minorHAnsi" w:cstheme="minorHAnsi"/>
                <w:color w:val="000000"/>
              </w:rPr>
              <w:t>);</w:t>
            </w:r>
          </w:p>
          <w:p w14:paraId="6DDEFEA5" w14:textId="77777777" w:rsidR="00B1618B" w:rsidRPr="002E13B7" w:rsidRDefault="00B1618B" w:rsidP="00B1618B">
            <w:pPr>
              <w:spacing w:line="240" w:lineRule="auto"/>
              <w:ind w:firstLine="0"/>
              <w:jc w:val="left"/>
              <w:rPr>
                <w:rFonts w:asciiTheme="minorHAnsi" w:hAnsiTheme="minorHAnsi" w:cstheme="minorHAnsi"/>
                <w:color w:val="000000"/>
              </w:rPr>
            </w:pPr>
            <w:r>
              <w:rPr>
                <w:rFonts w:asciiTheme="minorHAnsi" w:hAnsiTheme="minorHAnsi" w:cstheme="minorHAnsi"/>
                <w:color w:val="000000"/>
              </w:rPr>
              <w:t>01 (um) r</w:t>
            </w:r>
            <w:r w:rsidRPr="002E13B7">
              <w:rPr>
                <w:rFonts w:asciiTheme="minorHAnsi" w:hAnsiTheme="minorHAnsi" w:cstheme="minorHAnsi"/>
                <w:color w:val="000000"/>
              </w:rPr>
              <w:t>efrigerante em lata (250ml) e/ou Suco em caixinha individual (200ml).</w:t>
            </w:r>
          </w:p>
          <w:p w14:paraId="27C63ECE" w14:textId="721C1C46" w:rsidR="00BC7380" w:rsidRPr="00815236" w:rsidRDefault="008C1228" w:rsidP="005866FC">
            <w:pPr>
              <w:spacing w:line="240" w:lineRule="auto"/>
              <w:ind w:firstLine="0"/>
              <w:jc w:val="left"/>
              <w:rPr>
                <w:rFonts w:asciiTheme="minorHAnsi" w:hAnsiTheme="minorHAnsi" w:cstheme="minorHAnsi"/>
                <w:snapToGrid w:val="0"/>
                <w:color w:val="000000"/>
              </w:rPr>
            </w:pPr>
            <w:r w:rsidRPr="002E13B7">
              <w:rPr>
                <w:rFonts w:asciiTheme="minorHAnsi" w:hAnsiTheme="minorHAnsi" w:cstheme="minorHAnsi"/>
                <w:b/>
                <w:color w:val="auto"/>
              </w:rPr>
              <w:t>Obs.:</w:t>
            </w:r>
            <w:r w:rsidRPr="002E13B7">
              <w:rPr>
                <w:rFonts w:asciiTheme="minorHAnsi" w:hAnsiTheme="minorHAnsi" w:cstheme="minorHAnsi"/>
                <w:color w:val="auto"/>
              </w:rPr>
              <w:t xml:space="preserve"> </w:t>
            </w:r>
            <w:r w:rsidRPr="002E13B7">
              <w:rPr>
                <w:rFonts w:asciiTheme="minorHAnsi" w:hAnsiTheme="minorHAnsi" w:cstheme="minorHAnsi"/>
                <w:color w:val="000000"/>
              </w:rPr>
              <w:t>Os snacks deverão ser entregue</w:t>
            </w:r>
            <w:r w:rsidR="007D4713" w:rsidRPr="002E13B7">
              <w:rPr>
                <w:rFonts w:asciiTheme="minorHAnsi" w:hAnsiTheme="minorHAnsi" w:cstheme="minorHAnsi"/>
                <w:color w:val="000000"/>
              </w:rPr>
              <w:t>s</w:t>
            </w:r>
            <w:r w:rsidRPr="002E13B7">
              <w:rPr>
                <w:rFonts w:asciiTheme="minorHAnsi" w:hAnsiTheme="minorHAnsi" w:cstheme="minorHAnsi"/>
                <w:color w:val="000000"/>
              </w:rPr>
              <w:t xml:space="preserve"> com kit montado com todos os itens relacionados acima, e as bebidas deverão est</w:t>
            </w:r>
            <w:r w:rsidR="007D4713" w:rsidRPr="002E13B7">
              <w:rPr>
                <w:rFonts w:asciiTheme="minorHAnsi" w:hAnsiTheme="minorHAnsi" w:cstheme="minorHAnsi"/>
                <w:color w:val="000000"/>
              </w:rPr>
              <w:t>ar</w:t>
            </w:r>
            <w:r w:rsidRPr="002E13B7">
              <w:rPr>
                <w:rFonts w:asciiTheme="minorHAnsi" w:hAnsiTheme="minorHAnsi" w:cstheme="minorHAnsi"/>
                <w:color w:val="000000"/>
              </w:rPr>
              <w:t xml:space="preserve"> geladas</w:t>
            </w:r>
            <w:r w:rsidRPr="002E13B7">
              <w:rPr>
                <w:rFonts w:asciiTheme="minorHAnsi" w:hAnsiTheme="minorHAnsi" w:cstheme="minorHAnsi"/>
                <w:snapToGrid w:val="0"/>
                <w:color w:val="000000"/>
              </w:rPr>
              <w:t xml:space="preserve">. </w:t>
            </w:r>
            <w:r w:rsidRPr="002E13B7">
              <w:rPr>
                <w:rFonts w:asciiTheme="minorHAnsi" w:hAnsiTheme="minorHAnsi" w:cstheme="minorHAnsi"/>
                <w:b/>
                <w:snapToGrid w:val="0"/>
                <w:color w:val="000000"/>
              </w:rPr>
              <w:t>Não haverá</w:t>
            </w:r>
            <w:r w:rsidRPr="002E13B7">
              <w:rPr>
                <w:rFonts w:asciiTheme="minorHAnsi" w:hAnsiTheme="minorHAnsi" w:cstheme="minorHAnsi"/>
                <w:snapToGrid w:val="0"/>
                <w:color w:val="000000"/>
              </w:rPr>
              <w:t xml:space="preserve"> necessidade garçom, louças bandejas, vidros e talheres.</w:t>
            </w:r>
          </w:p>
        </w:tc>
        <w:tc>
          <w:tcPr>
            <w:tcW w:w="992" w:type="dxa"/>
            <w:shd w:val="clear" w:color="auto" w:fill="auto"/>
          </w:tcPr>
          <w:p w14:paraId="7B6429B1" w14:textId="2040C46F" w:rsidR="008C1228" w:rsidRPr="002E13B7" w:rsidRDefault="00AE2218" w:rsidP="005866FC">
            <w:pPr>
              <w:autoSpaceDE w:val="0"/>
              <w:autoSpaceDN w:val="0"/>
              <w:adjustRightInd w:val="0"/>
              <w:ind w:firstLine="0"/>
              <w:jc w:val="left"/>
              <w:rPr>
                <w:rFonts w:asciiTheme="minorHAnsi" w:hAnsiTheme="minorHAnsi" w:cstheme="minorHAnsi"/>
                <w:b/>
                <w:highlight w:val="yellow"/>
              </w:rPr>
            </w:pPr>
            <w:r>
              <w:rPr>
                <w:rFonts w:asciiTheme="minorHAnsi" w:hAnsiTheme="minorHAnsi" w:cstheme="minorHAnsi"/>
                <w:b/>
              </w:rPr>
              <w:t>2</w:t>
            </w:r>
            <w:r w:rsidR="008C1228" w:rsidRPr="002E13B7">
              <w:rPr>
                <w:rFonts w:asciiTheme="minorHAnsi" w:hAnsiTheme="minorHAnsi" w:cstheme="minorHAnsi"/>
                <w:b/>
              </w:rPr>
              <w:t>00</w:t>
            </w:r>
          </w:p>
        </w:tc>
      </w:tr>
      <w:tr w:rsidR="008C1228" w:rsidRPr="002E13B7" w14:paraId="03AEA48B" w14:textId="77777777" w:rsidTr="00691964">
        <w:trPr>
          <w:trHeight w:val="343"/>
        </w:trPr>
        <w:tc>
          <w:tcPr>
            <w:tcW w:w="993" w:type="dxa"/>
            <w:shd w:val="clear" w:color="auto" w:fill="auto"/>
          </w:tcPr>
          <w:p w14:paraId="40DEAA78" w14:textId="20BEF82F"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05</w:t>
            </w:r>
          </w:p>
        </w:tc>
        <w:tc>
          <w:tcPr>
            <w:tcW w:w="7087" w:type="dxa"/>
            <w:shd w:val="clear" w:color="auto" w:fill="auto"/>
          </w:tcPr>
          <w:p w14:paraId="393EA3F2" w14:textId="77777777" w:rsidR="008C1228" w:rsidRPr="002E13B7"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Coffee-break</w:t>
            </w:r>
            <w:r w:rsidRPr="002E13B7">
              <w:rPr>
                <w:rFonts w:asciiTheme="minorHAnsi" w:hAnsiTheme="minorHAnsi" w:cstheme="minorHAnsi"/>
                <w:b/>
              </w:rPr>
              <w:t xml:space="preserve"> - para distâncias inferiores a 15km do escritório regional do Sebrae: </w:t>
            </w:r>
          </w:p>
          <w:p w14:paraId="3AA96BCA" w14:textId="77777777" w:rsidR="005211A7" w:rsidRPr="005866FC" w:rsidRDefault="005211A7" w:rsidP="005866FC">
            <w:pPr>
              <w:spacing w:line="240" w:lineRule="auto"/>
              <w:ind w:firstLine="0"/>
              <w:jc w:val="left"/>
              <w:rPr>
                <w:rFonts w:asciiTheme="minorHAnsi" w:hAnsiTheme="minorHAnsi" w:cstheme="minorHAnsi"/>
                <w:b/>
                <w:bCs/>
                <w:i/>
                <w:iCs/>
                <w:color w:val="000000"/>
                <w:u w:val="single"/>
              </w:rPr>
            </w:pPr>
            <w:r w:rsidRPr="005866FC">
              <w:rPr>
                <w:rFonts w:asciiTheme="minorHAnsi" w:hAnsiTheme="minorHAnsi" w:cstheme="minorHAnsi"/>
                <w:b/>
                <w:bCs/>
                <w:i/>
                <w:iCs/>
                <w:color w:val="000000"/>
                <w:u w:val="single"/>
              </w:rPr>
              <w:t>Quantidades por Pessoa:</w:t>
            </w:r>
          </w:p>
          <w:p w14:paraId="097C166D" w14:textId="0DF41803" w:rsidR="007D4713" w:rsidRPr="002E13B7" w:rsidRDefault="007D4713" w:rsidP="005866F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Bolo:</w:t>
            </w:r>
            <w:r w:rsidRPr="002E13B7">
              <w:rPr>
                <w:rFonts w:asciiTheme="minorHAnsi" w:hAnsiTheme="minorHAnsi" w:cstheme="minorHAnsi"/>
                <w:color w:val="000000"/>
              </w:rPr>
              <w:t xml:space="preserve"> Opções disponíveis incluem bolo de cenoura, chocolate, baunilha ou mesclado</w:t>
            </w:r>
            <w:r w:rsidR="000A7E32" w:rsidRPr="002E13B7">
              <w:rPr>
                <w:rFonts w:asciiTheme="minorHAnsi" w:hAnsiTheme="minorHAnsi" w:cstheme="minorHAnsi"/>
                <w:color w:val="000000"/>
              </w:rPr>
              <w:t>;</w:t>
            </w:r>
          </w:p>
          <w:p w14:paraId="38BB4EF0" w14:textId="566E4190" w:rsidR="005211A7" w:rsidRPr="002E13B7" w:rsidRDefault="005211A7">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2 (duas) fatias de bolo</w:t>
            </w:r>
          </w:p>
          <w:p w14:paraId="04D01606" w14:textId="5ED60981" w:rsidR="005211A7" w:rsidRPr="002E13B7" w:rsidRDefault="005211A7">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40g a 50g cada fatia</w:t>
            </w:r>
          </w:p>
          <w:p w14:paraId="73BFB31B" w14:textId="639123AA" w:rsidR="00E51A61" w:rsidRPr="002E13B7" w:rsidRDefault="007D4713" w:rsidP="005866F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Salgados</w:t>
            </w:r>
            <w:r w:rsidR="00E51A61" w:rsidRPr="005866FC">
              <w:rPr>
                <w:rFonts w:asciiTheme="minorHAnsi" w:hAnsiTheme="minorHAnsi" w:cstheme="minorHAnsi"/>
                <w:b/>
                <w:bCs/>
                <w:i/>
                <w:iCs/>
                <w:color w:val="000000"/>
              </w:rPr>
              <w:t xml:space="preserve"> fritos</w:t>
            </w:r>
            <w:r w:rsidR="005211A7" w:rsidRPr="005866FC">
              <w:rPr>
                <w:rFonts w:asciiTheme="minorHAnsi" w:hAnsiTheme="minorHAnsi" w:cstheme="minorHAnsi"/>
                <w:b/>
                <w:bCs/>
                <w:i/>
                <w:iCs/>
                <w:color w:val="000000"/>
              </w:rPr>
              <w:t xml:space="preserve"> e assados</w:t>
            </w:r>
            <w:r w:rsidRPr="005866FC">
              <w:rPr>
                <w:rFonts w:asciiTheme="minorHAnsi" w:hAnsiTheme="minorHAnsi" w:cstheme="minorHAnsi"/>
                <w:b/>
                <w:bCs/>
                <w:i/>
                <w:iCs/>
                <w:color w:val="000000"/>
              </w:rPr>
              <w:t>:</w:t>
            </w:r>
            <w:r w:rsidRPr="002E13B7">
              <w:rPr>
                <w:rFonts w:asciiTheme="minorHAnsi" w:hAnsiTheme="minorHAnsi" w:cstheme="minorHAnsi"/>
                <w:color w:val="000000"/>
              </w:rPr>
              <w:t xml:space="preserve"> </w:t>
            </w:r>
            <w:r w:rsidR="000A7E32" w:rsidRPr="002E13B7">
              <w:rPr>
                <w:rFonts w:asciiTheme="minorHAnsi" w:hAnsiTheme="minorHAnsi" w:cstheme="minorHAnsi"/>
                <w:color w:val="000000"/>
              </w:rPr>
              <w:t>com opções variadas, e</w:t>
            </w:r>
            <w:r w:rsidRPr="002E13B7">
              <w:rPr>
                <w:rFonts w:asciiTheme="minorHAnsi" w:hAnsiTheme="minorHAnsi" w:cstheme="minorHAnsi"/>
                <w:color w:val="000000"/>
              </w:rPr>
              <w:t xml:space="preserve">xemplos incluem pastéis, coxinhas, rissoles, </w:t>
            </w:r>
            <w:r w:rsidR="005211A7" w:rsidRPr="002E13B7">
              <w:rPr>
                <w:rFonts w:asciiTheme="minorHAnsi" w:hAnsiTheme="minorHAnsi" w:cstheme="minorHAnsi"/>
                <w:color w:val="000000"/>
              </w:rPr>
              <w:t xml:space="preserve">esfirras, mini pizza, empadinhas, pão de queijo </w:t>
            </w:r>
            <w:r w:rsidR="00E51A61" w:rsidRPr="002E13B7">
              <w:rPr>
                <w:rFonts w:asciiTheme="minorHAnsi" w:hAnsiTheme="minorHAnsi" w:cstheme="minorHAnsi"/>
                <w:color w:val="000000"/>
              </w:rPr>
              <w:t>entre outros</w:t>
            </w:r>
            <w:r w:rsidR="000A7E32" w:rsidRPr="002E13B7">
              <w:rPr>
                <w:rFonts w:asciiTheme="minorHAnsi" w:hAnsiTheme="minorHAnsi" w:cstheme="minorHAnsi"/>
                <w:color w:val="000000"/>
              </w:rPr>
              <w:t>;</w:t>
            </w:r>
          </w:p>
          <w:p w14:paraId="224C15DF" w14:textId="543782B0" w:rsidR="005211A7" w:rsidRPr="002E13B7" w:rsidRDefault="005211A7">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3 (três) </w:t>
            </w:r>
            <w:r w:rsidR="00E96D27" w:rsidRPr="002E13B7">
              <w:rPr>
                <w:rFonts w:asciiTheme="minorHAnsi" w:hAnsiTheme="minorHAnsi" w:cstheme="minorHAnsi"/>
                <w:color w:val="000000"/>
              </w:rPr>
              <w:t>minisalgados fritos</w:t>
            </w:r>
            <w:r w:rsidRPr="002E13B7">
              <w:rPr>
                <w:rFonts w:asciiTheme="minorHAnsi" w:hAnsiTheme="minorHAnsi" w:cstheme="minorHAnsi"/>
                <w:color w:val="000000"/>
              </w:rPr>
              <w:t xml:space="preserve"> </w:t>
            </w:r>
            <w:r w:rsidR="009014D3" w:rsidRPr="002E13B7">
              <w:rPr>
                <w:rFonts w:asciiTheme="minorHAnsi" w:hAnsiTheme="minorHAnsi" w:cstheme="minorHAnsi"/>
                <w:color w:val="000000"/>
              </w:rPr>
              <w:t xml:space="preserve">variados </w:t>
            </w:r>
            <w:r w:rsidRPr="002E13B7">
              <w:rPr>
                <w:rFonts w:asciiTheme="minorHAnsi" w:hAnsiTheme="minorHAnsi" w:cstheme="minorHAnsi"/>
                <w:color w:val="000000"/>
              </w:rPr>
              <w:t>e 3 (três) minisalgados assado</w:t>
            </w:r>
            <w:r w:rsidR="00E96D27" w:rsidRPr="002E13B7">
              <w:rPr>
                <w:rFonts w:asciiTheme="minorHAnsi" w:hAnsiTheme="minorHAnsi" w:cstheme="minorHAnsi"/>
                <w:color w:val="000000"/>
              </w:rPr>
              <w:t>s</w:t>
            </w:r>
            <w:r w:rsidRPr="002E13B7">
              <w:rPr>
                <w:rFonts w:asciiTheme="minorHAnsi" w:hAnsiTheme="minorHAnsi" w:cstheme="minorHAnsi"/>
                <w:color w:val="000000"/>
              </w:rPr>
              <w:t xml:space="preserve"> </w:t>
            </w:r>
            <w:r w:rsidR="009014D3" w:rsidRPr="002E13B7">
              <w:rPr>
                <w:rFonts w:asciiTheme="minorHAnsi" w:hAnsiTheme="minorHAnsi" w:cstheme="minorHAnsi"/>
                <w:color w:val="000000"/>
              </w:rPr>
              <w:t>variados</w:t>
            </w:r>
          </w:p>
          <w:p w14:paraId="5BEFBDB0" w14:textId="709D7832" w:rsidR="005211A7" w:rsidRPr="002E13B7" w:rsidRDefault="005211A7">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20g a 25g cada salgado</w:t>
            </w:r>
          </w:p>
          <w:p w14:paraId="5A78C031" w14:textId="6F515E62" w:rsidR="007D4713" w:rsidRPr="002E13B7" w:rsidRDefault="00E51A61" w:rsidP="005866FC">
            <w:pPr>
              <w:spacing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M</w:t>
            </w:r>
            <w:r w:rsidR="007D4713" w:rsidRPr="00691964">
              <w:rPr>
                <w:rFonts w:asciiTheme="minorHAnsi" w:hAnsiTheme="minorHAnsi" w:cstheme="minorHAnsi"/>
                <w:b/>
                <w:bCs/>
                <w:i/>
                <w:iCs/>
                <w:color w:val="000000"/>
              </w:rPr>
              <w:t>ine sanduiche natural:</w:t>
            </w:r>
            <w:r w:rsidR="007D4713" w:rsidRPr="002E13B7">
              <w:rPr>
                <w:rFonts w:asciiTheme="minorHAnsi" w:hAnsiTheme="minorHAnsi" w:cstheme="minorHAnsi"/>
                <w:color w:val="000000"/>
              </w:rPr>
              <w:t xml:space="preserve"> pão integral</w:t>
            </w:r>
            <w:r w:rsidRPr="002E13B7">
              <w:rPr>
                <w:rFonts w:asciiTheme="minorHAnsi" w:hAnsiTheme="minorHAnsi" w:cstheme="minorHAnsi"/>
                <w:color w:val="000000"/>
              </w:rPr>
              <w:t xml:space="preserve"> </w:t>
            </w:r>
            <w:r w:rsidR="000A7E32" w:rsidRPr="002E13B7">
              <w:rPr>
                <w:rFonts w:asciiTheme="minorHAnsi" w:hAnsiTheme="minorHAnsi" w:cstheme="minorHAnsi"/>
                <w:color w:val="000000"/>
              </w:rPr>
              <w:t>e</w:t>
            </w:r>
            <w:r w:rsidRPr="002E13B7">
              <w:rPr>
                <w:rFonts w:asciiTheme="minorHAnsi" w:hAnsiTheme="minorHAnsi" w:cstheme="minorHAnsi"/>
                <w:color w:val="000000"/>
              </w:rPr>
              <w:t xml:space="preserve"> tradicional</w:t>
            </w:r>
            <w:r w:rsidR="007D4713" w:rsidRPr="002E13B7">
              <w:rPr>
                <w:rFonts w:asciiTheme="minorHAnsi" w:hAnsiTheme="minorHAnsi" w:cstheme="minorHAnsi"/>
                <w:color w:val="000000"/>
              </w:rPr>
              <w:t>, salada e patê</w:t>
            </w:r>
            <w:r w:rsidR="000A7E32" w:rsidRPr="002E13B7">
              <w:rPr>
                <w:rFonts w:asciiTheme="minorHAnsi" w:hAnsiTheme="minorHAnsi" w:cstheme="minorHAnsi"/>
                <w:color w:val="000000"/>
              </w:rPr>
              <w:t>;</w:t>
            </w:r>
          </w:p>
          <w:p w14:paraId="67BBE591" w14:textId="66FE8412" w:rsidR="005211A7" w:rsidRPr="002E13B7" w:rsidRDefault="005211A7">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00B346C2">
              <w:rPr>
                <w:rFonts w:asciiTheme="minorHAnsi" w:hAnsiTheme="minorHAnsi" w:cstheme="minorHAnsi"/>
                <w:color w:val="000000"/>
              </w:rPr>
              <w:t>2</w:t>
            </w:r>
            <w:r w:rsidRPr="002E13B7">
              <w:rPr>
                <w:rFonts w:asciiTheme="minorHAnsi" w:hAnsiTheme="minorHAnsi" w:cstheme="minorHAnsi"/>
                <w:color w:val="000000"/>
              </w:rPr>
              <w:t>(</w:t>
            </w:r>
            <w:r w:rsidR="00B346C2">
              <w:rPr>
                <w:rFonts w:asciiTheme="minorHAnsi" w:hAnsiTheme="minorHAnsi" w:cstheme="minorHAnsi"/>
                <w:color w:val="000000"/>
              </w:rPr>
              <w:t>dois</w:t>
            </w:r>
            <w:r w:rsidRPr="002E13B7">
              <w:rPr>
                <w:rFonts w:asciiTheme="minorHAnsi" w:hAnsiTheme="minorHAnsi" w:cstheme="minorHAnsi"/>
                <w:color w:val="000000"/>
              </w:rPr>
              <w:t>) minis sanduiches</w:t>
            </w:r>
          </w:p>
          <w:p w14:paraId="2E62D480" w14:textId="7D657D19" w:rsidR="005211A7" w:rsidRPr="002E13B7" w:rsidRDefault="005211A7">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40g a 50g cada </w:t>
            </w:r>
            <w:r w:rsidR="00D0029C">
              <w:rPr>
                <w:rFonts w:asciiTheme="minorHAnsi" w:hAnsiTheme="minorHAnsi" w:cstheme="minorHAnsi"/>
                <w:color w:val="000000"/>
              </w:rPr>
              <w:t>unidade</w:t>
            </w:r>
          </w:p>
          <w:p w14:paraId="0C3C0112" w14:textId="26F1DF73" w:rsidR="00E51A61" w:rsidRPr="002E13B7" w:rsidRDefault="00E51A61" w:rsidP="005866FC">
            <w:pPr>
              <w:spacing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Bebidas:</w:t>
            </w:r>
            <w:r w:rsidRPr="002E13B7">
              <w:rPr>
                <w:rFonts w:asciiTheme="minorHAnsi" w:hAnsiTheme="minorHAnsi" w:cstheme="minorHAnsi"/>
                <w:color w:val="000000"/>
              </w:rPr>
              <w:t xml:space="preserve"> Café, leite, refrigerantes e sucos</w:t>
            </w:r>
            <w:r w:rsidR="000A7E32" w:rsidRPr="002E13B7">
              <w:rPr>
                <w:rFonts w:asciiTheme="minorHAnsi" w:hAnsiTheme="minorHAnsi" w:cstheme="minorHAnsi"/>
                <w:color w:val="000000"/>
              </w:rPr>
              <w:t>;</w:t>
            </w:r>
          </w:p>
          <w:p w14:paraId="46548EEC" w14:textId="01D4AF15" w:rsidR="005211A7" w:rsidRPr="002E13B7" w:rsidRDefault="005211A7">
            <w:pPr>
              <w:pStyle w:val="PargrafodaLista"/>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Café:</w:t>
            </w:r>
            <w:r w:rsidRPr="002E13B7">
              <w:rPr>
                <w:rFonts w:asciiTheme="minorHAnsi" w:hAnsiTheme="minorHAnsi" w:cstheme="minorHAnsi"/>
                <w:color w:val="000000"/>
              </w:rPr>
              <w:t xml:space="preserve"> </w:t>
            </w:r>
            <w:r w:rsidR="00B346C2">
              <w:rPr>
                <w:rFonts w:asciiTheme="minorHAnsi" w:hAnsiTheme="minorHAnsi" w:cstheme="minorHAnsi"/>
                <w:color w:val="000000"/>
              </w:rPr>
              <w:t>80</w:t>
            </w:r>
            <w:r w:rsidRPr="002E13B7">
              <w:rPr>
                <w:rFonts w:asciiTheme="minorHAnsi" w:hAnsiTheme="minorHAnsi" w:cstheme="minorHAnsi"/>
                <w:color w:val="000000"/>
              </w:rPr>
              <w:t>ml</w:t>
            </w:r>
            <w:r w:rsidR="00691964">
              <w:rPr>
                <w:rFonts w:asciiTheme="minorHAnsi" w:hAnsiTheme="minorHAnsi" w:cstheme="minorHAnsi"/>
                <w:color w:val="000000"/>
              </w:rPr>
              <w:t>.</w:t>
            </w:r>
          </w:p>
          <w:p w14:paraId="34FBCC73" w14:textId="574D588C" w:rsidR="005211A7" w:rsidRPr="002E13B7" w:rsidRDefault="005211A7">
            <w:pPr>
              <w:pStyle w:val="PargrafodaLista"/>
              <w:numPr>
                <w:ilvl w:val="0"/>
                <w:numId w:val="20"/>
              </w:numPr>
              <w:spacing w:line="240" w:lineRule="auto"/>
              <w:jc w:val="left"/>
              <w:rPr>
                <w:rFonts w:asciiTheme="minorHAnsi" w:hAnsiTheme="minorHAnsi" w:cstheme="minorHAnsi"/>
                <w:color w:val="000000"/>
              </w:rPr>
            </w:pPr>
            <w:r w:rsidRPr="002E13B7">
              <w:rPr>
                <w:rFonts w:asciiTheme="minorHAnsi" w:hAnsiTheme="minorHAnsi" w:cstheme="minorHAnsi"/>
                <w:b/>
                <w:bCs/>
                <w:color w:val="000000"/>
              </w:rPr>
              <w:t>Leite:</w:t>
            </w:r>
            <w:r w:rsidRPr="002E13B7">
              <w:rPr>
                <w:rFonts w:asciiTheme="minorHAnsi" w:hAnsiTheme="minorHAnsi" w:cstheme="minorHAnsi"/>
                <w:color w:val="000000"/>
              </w:rPr>
              <w:t xml:space="preserve"> </w:t>
            </w:r>
            <w:r w:rsidR="00B346C2">
              <w:rPr>
                <w:rFonts w:asciiTheme="minorHAnsi" w:hAnsiTheme="minorHAnsi" w:cstheme="minorHAnsi"/>
                <w:color w:val="000000"/>
              </w:rPr>
              <w:t>3</w:t>
            </w:r>
            <w:r w:rsidRPr="002E13B7">
              <w:rPr>
                <w:rFonts w:asciiTheme="minorHAnsi" w:hAnsiTheme="minorHAnsi" w:cstheme="minorHAnsi"/>
                <w:color w:val="000000"/>
              </w:rPr>
              <w:t>0ml.</w:t>
            </w:r>
          </w:p>
          <w:p w14:paraId="3ADF3404" w14:textId="00841CCC" w:rsidR="005211A7" w:rsidRPr="002E13B7" w:rsidRDefault="005211A7">
            <w:pPr>
              <w:pStyle w:val="PargrafodaLista"/>
              <w:numPr>
                <w:ilvl w:val="0"/>
                <w:numId w:val="20"/>
              </w:numPr>
              <w:spacing w:line="240" w:lineRule="auto"/>
              <w:jc w:val="left"/>
              <w:rPr>
                <w:rFonts w:asciiTheme="minorHAnsi" w:hAnsiTheme="minorHAnsi" w:cstheme="minorHAnsi"/>
                <w:color w:val="000000"/>
              </w:rPr>
            </w:pPr>
            <w:r w:rsidRPr="002E13B7">
              <w:rPr>
                <w:rFonts w:asciiTheme="minorHAnsi" w:hAnsiTheme="minorHAnsi" w:cstheme="minorHAnsi"/>
                <w:b/>
                <w:bCs/>
                <w:color w:val="000000"/>
              </w:rPr>
              <w:t xml:space="preserve">Refrigerantes: </w:t>
            </w:r>
            <w:r w:rsidR="00B346C2">
              <w:rPr>
                <w:rFonts w:asciiTheme="minorHAnsi" w:hAnsiTheme="minorHAnsi" w:cstheme="minorHAnsi"/>
                <w:color w:val="000000"/>
              </w:rPr>
              <w:t>15</w:t>
            </w:r>
            <w:r w:rsidRPr="002E13B7">
              <w:rPr>
                <w:rFonts w:asciiTheme="minorHAnsi" w:hAnsiTheme="minorHAnsi" w:cstheme="minorHAnsi"/>
                <w:color w:val="000000"/>
              </w:rPr>
              <w:t>0ml</w:t>
            </w:r>
            <w:r w:rsidR="00691964">
              <w:rPr>
                <w:rFonts w:asciiTheme="minorHAnsi" w:hAnsiTheme="minorHAnsi" w:cstheme="minorHAnsi"/>
                <w:color w:val="000000"/>
              </w:rPr>
              <w:t>.</w:t>
            </w:r>
          </w:p>
          <w:p w14:paraId="1FDB47EF" w14:textId="7A4914FD" w:rsidR="005211A7" w:rsidRPr="002E13B7" w:rsidRDefault="005211A7">
            <w:pPr>
              <w:pStyle w:val="PargrafodaLista"/>
              <w:numPr>
                <w:ilvl w:val="0"/>
                <w:numId w:val="20"/>
              </w:numPr>
              <w:spacing w:line="240" w:lineRule="auto"/>
              <w:jc w:val="left"/>
              <w:rPr>
                <w:rFonts w:asciiTheme="minorHAnsi" w:hAnsiTheme="minorHAnsi" w:cstheme="minorHAnsi"/>
                <w:color w:val="000000"/>
              </w:rPr>
            </w:pPr>
            <w:r w:rsidRPr="002E13B7">
              <w:rPr>
                <w:rFonts w:asciiTheme="minorHAnsi" w:hAnsiTheme="minorHAnsi" w:cstheme="minorHAnsi"/>
                <w:b/>
                <w:bCs/>
                <w:color w:val="000000"/>
              </w:rPr>
              <w:t xml:space="preserve">Sucos: </w:t>
            </w:r>
            <w:r w:rsidRPr="002E13B7">
              <w:rPr>
                <w:rFonts w:asciiTheme="minorHAnsi" w:hAnsiTheme="minorHAnsi" w:cstheme="minorHAnsi"/>
                <w:color w:val="000000"/>
              </w:rPr>
              <w:t>200ml</w:t>
            </w:r>
            <w:r w:rsidR="00691964">
              <w:rPr>
                <w:rFonts w:asciiTheme="minorHAnsi" w:hAnsiTheme="minorHAnsi" w:cstheme="minorHAnsi"/>
                <w:color w:val="000000"/>
              </w:rPr>
              <w:t>.</w:t>
            </w:r>
          </w:p>
          <w:p w14:paraId="1DAC27F2" w14:textId="3BA6F8CB" w:rsidR="008C1228" w:rsidRPr="002E13B7" w:rsidRDefault="008C1228" w:rsidP="00691964">
            <w:pPr>
              <w:spacing w:after="0"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Cereais</w:t>
            </w:r>
            <w:r w:rsidR="00E51A61" w:rsidRPr="00691964">
              <w:rPr>
                <w:rFonts w:asciiTheme="minorHAnsi" w:hAnsiTheme="minorHAnsi" w:cstheme="minorHAnsi"/>
                <w:i/>
                <w:iCs/>
                <w:color w:val="000000"/>
              </w:rPr>
              <w:t>:</w:t>
            </w:r>
            <w:r w:rsidRPr="002E13B7">
              <w:rPr>
                <w:rFonts w:asciiTheme="minorHAnsi" w:hAnsiTheme="minorHAnsi" w:cstheme="minorHAnsi"/>
                <w:color w:val="000000"/>
              </w:rPr>
              <w:t xml:space="preserve"> (granola e flocos de milho)</w:t>
            </w:r>
            <w:r w:rsidR="000A7E32" w:rsidRPr="002E13B7">
              <w:rPr>
                <w:rFonts w:asciiTheme="minorHAnsi" w:hAnsiTheme="minorHAnsi" w:cstheme="minorHAnsi"/>
                <w:color w:val="000000"/>
              </w:rPr>
              <w:t xml:space="preserve"> acompanhando iogurte natural</w:t>
            </w:r>
            <w:r w:rsidR="009014D3" w:rsidRPr="002E13B7">
              <w:rPr>
                <w:rFonts w:asciiTheme="minorHAnsi" w:hAnsiTheme="minorHAnsi" w:cstheme="minorHAnsi"/>
                <w:color w:val="000000"/>
              </w:rPr>
              <w:t xml:space="preserve"> (vetado a bebida láctea)</w:t>
            </w:r>
            <w:r w:rsidR="000A7E32" w:rsidRPr="002E13B7">
              <w:rPr>
                <w:rFonts w:asciiTheme="minorHAnsi" w:hAnsiTheme="minorHAnsi" w:cstheme="minorHAnsi"/>
                <w:color w:val="000000"/>
              </w:rPr>
              <w:t xml:space="preserve"> e mel em recipientes separados</w:t>
            </w:r>
            <w:r w:rsidRPr="002E13B7">
              <w:rPr>
                <w:rFonts w:asciiTheme="minorHAnsi" w:hAnsiTheme="minorHAnsi" w:cstheme="minorHAnsi"/>
                <w:color w:val="000000"/>
              </w:rPr>
              <w:t>;</w:t>
            </w:r>
            <w:r w:rsidR="00E51A61" w:rsidRPr="002E13B7">
              <w:rPr>
                <w:rFonts w:asciiTheme="minorHAnsi" w:hAnsiTheme="minorHAnsi" w:cstheme="minorHAnsi"/>
                <w:color w:val="000000"/>
              </w:rPr>
              <w:t xml:space="preserve"> </w:t>
            </w:r>
          </w:p>
          <w:p w14:paraId="3A14B27D" w14:textId="6E927464" w:rsidR="005211A7" w:rsidRPr="002E13B7" w:rsidRDefault="005211A7">
            <w:pPr>
              <w:pStyle w:val="PargrafodaLista"/>
              <w:numPr>
                <w:ilvl w:val="0"/>
                <w:numId w:val="23"/>
              </w:numPr>
              <w:spacing w:after="0" w:line="240" w:lineRule="auto"/>
              <w:jc w:val="left"/>
              <w:rPr>
                <w:rFonts w:asciiTheme="minorHAnsi" w:hAnsiTheme="minorHAnsi" w:cstheme="minorHAnsi"/>
                <w:b/>
                <w:bCs/>
                <w:color w:val="auto"/>
              </w:rPr>
            </w:pPr>
            <w:r w:rsidRPr="002E13B7">
              <w:rPr>
                <w:rFonts w:asciiTheme="minorHAnsi" w:hAnsiTheme="minorHAnsi" w:cstheme="minorHAnsi"/>
                <w:b/>
                <w:bCs/>
                <w:color w:val="auto"/>
              </w:rPr>
              <w:t xml:space="preserve">Quantidade: </w:t>
            </w:r>
            <w:r w:rsidR="00B346C2">
              <w:rPr>
                <w:rFonts w:asciiTheme="minorHAnsi" w:hAnsiTheme="minorHAnsi" w:cstheme="minorHAnsi"/>
                <w:color w:val="auto"/>
              </w:rPr>
              <w:t>50</w:t>
            </w:r>
            <w:r w:rsidRPr="002E13B7">
              <w:rPr>
                <w:rFonts w:asciiTheme="minorHAnsi" w:hAnsiTheme="minorHAnsi" w:cstheme="minorHAnsi"/>
                <w:color w:val="auto"/>
              </w:rPr>
              <w:t>g por pessoa + iogurte e mel</w:t>
            </w:r>
          </w:p>
          <w:p w14:paraId="70851E31" w14:textId="301B8B1F" w:rsidR="008C1228" w:rsidRPr="002E13B7" w:rsidRDefault="008C1228" w:rsidP="00691964">
            <w:pPr>
              <w:spacing w:after="0"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Salada de frutas natural</w:t>
            </w:r>
            <w:r w:rsidR="000A7E32" w:rsidRPr="00691964">
              <w:rPr>
                <w:rFonts w:asciiTheme="minorHAnsi" w:hAnsiTheme="minorHAnsi" w:cstheme="minorHAnsi"/>
                <w:i/>
                <w:iCs/>
                <w:color w:val="000000"/>
              </w:rPr>
              <w:t>:</w:t>
            </w:r>
            <w:r w:rsidRPr="002E13B7">
              <w:rPr>
                <w:rFonts w:asciiTheme="minorHAnsi" w:hAnsiTheme="minorHAnsi" w:cstheme="minorHAnsi"/>
                <w:color w:val="000000"/>
              </w:rPr>
              <w:t xml:space="preserve"> (Mamão, Maçã, Banana, Abacaxi, Abacate, Laranja, Uva, Manga</w:t>
            </w:r>
            <w:r w:rsidR="00073E02" w:rsidRPr="002E13B7">
              <w:rPr>
                <w:rFonts w:asciiTheme="minorHAnsi" w:hAnsiTheme="minorHAnsi" w:cstheme="minorHAnsi"/>
                <w:color w:val="000000"/>
              </w:rPr>
              <w:t>,</w:t>
            </w:r>
            <w:r w:rsidRPr="002E13B7">
              <w:rPr>
                <w:rFonts w:asciiTheme="minorHAnsi" w:hAnsiTheme="minorHAnsi" w:cstheme="minorHAnsi"/>
                <w:color w:val="000000"/>
              </w:rPr>
              <w:t xml:space="preserve"> Kiwi</w:t>
            </w:r>
            <w:r w:rsidR="00073E02" w:rsidRPr="002E13B7">
              <w:rPr>
                <w:rFonts w:asciiTheme="minorHAnsi" w:hAnsiTheme="minorHAnsi" w:cstheme="minorHAnsi"/>
                <w:color w:val="000000"/>
              </w:rPr>
              <w:t xml:space="preserve"> ou frutas da estação</w:t>
            </w:r>
            <w:r w:rsidRPr="002E13B7">
              <w:rPr>
                <w:rFonts w:asciiTheme="minorHAnsi" w:hAnsiTheme="minorHAnsi" w:cstheme="minorHAnsi"/>
                <w:color w:val="000000"/>
              </w:rPr>
              <w:t xml:space="preserve">), </w:t>
            </w:r>
            <w:r w:rsidR="00073E02" w:rsidRPr="002E13B7">
              <w:rPr>
                <w:rFonts w:asciiTheme="minorHAnsi" w:hAnsiTheme="minorHAnsi" w:cstheme="minorHAnsi"/>
                <w:color w:val="000000"/>
              </w:rPr>
              <w:t xml:space="preserve">acompanhando </w:t>
            </w:r>
            <w:r w:rsidRPr="002E13B7">
              <w:rPr>
                <w:rFonts w:asciiTheme="minorHAnsi" w:hAnsiTheme="minorHAnsi" w:cstheme="minorHAnsi"/>
                <w:color w:val="000000"/>
              </w:rPr>
              <w:t>leite condensado em recipiente separado;</w:t>
            </w:r>
          </w:p>
          <w:p w14:paraId="0C702E23" w14:textId="17F0379B" w:rsidR="001F5898" w:rsidRPr="002E13B7" w:rsidRDefault="005211A7">
            <w:pPr>
              <w:pStyle w:val="PargrafodaLista"/>
              <w:numPr>
                <w:ilvl w:val="0"/>
                <w:numId w:val="23"/>
              </w:numPr>
              <w:spacing w:line="240" w:lineRule="auto"/>
              <w:jc w:val="left"/>
              <w:rPr>
                <w:rFonts w:asciiTheme="minorHAnsi" w:hAnsiTheme="minorHAnsi" w:cstheme="minorHAnsi"/>
              </w:rPr>
            </w:pPr>
            <w:r w:rsidRPr="002E13B7">
              <w:rPr>
                <w:rFonts w:asciiTheme="minorHAnsi" w:hAnsiTheme="minorHAnsi" w:cstheme="minorHAnsi"/>
                <w:b/>
                <w:bCs/>
                <w:color w:val="auto"/>
              </w:rPr>
              <w:t xml:space="preserve">Quantidades: </w:t>
            </w:r>
            <w:r w:rsidR="00B346C2">
              <w:rPr>
                <w:rFonts w:asciiTheme="minorHAnsi" w:hAnsiTheme="minorHAnsi" w:cstheme="minorHAnsi"/>
                <w:color w:val="auto"/>
              </w:rPr>
              <w:t>50</w:t>
            </w:r>
            <w:r w:rsidRPr="002E13B7">
              <w:rPr>
                <w:rFonts w:asciiTheme="minorHAnsi" w:hAnsiTheme="minorHAnsi" w:cstheme="minorHAnsi"/>
                <w:color w:val="auto"/>
              </w:rPr>
              <w:t xml:space="preserve">g de salada de fruta </w:t>
            </w:r>
            <w:r w:rsidR="009014D3" w:rsidRPr="002E13B7">
              <w:rPr>
                <w:rFonts w:asciiTheme="minorHAnsi" w:hAnsiTheme="minorHAnsi" w:cstheme="minorHAnsi"/>
                <w:color w:val="auto"/>
              </w:rPr>
              <w:t>+ leite condensado</w:t>
            </w:r>
          </w:p>
        </w:tc>
        <w:tc>
          <w:tcPr>
            <w:tcW w:w="992" w:type="dxa"/>
            <w:shd w:val="clear" w:color="auto" w:fill="auto"/>
          </w:tcPr>
          <w:p w14:paraId="46A6AFAF" w14:textId="743BD2E5" w:rsidR="008C1228" w:rsidRPr="002E13B7" w:rsidRDefault="001F5898" w:rsidP="005866FC">
            <w:pPr>
              <w:autoSpaceDE w:val="0"/>
              <w:autoSpaceDN w:val="0"/>
              <w:adjustRightInd w:val="0"/>
              <w:ind w:firstLine="0"/>
              <w:jc w:val="left"/>
              <w:rPr>
                <w:rFonts w:asciiTheme="minorHAnsi" w:hAnsiTheme="minorHAnsi" w:cstheme="minorHAnsi"/>
                <w:b/>
              </w:rPr>
            </w:pPr>
            <w:r w:rsidRPr="002E13B7">
              <w:rPr>
                <w:rFonts w:asciiTheme="minorHAnsi" w:hAnsiTheme="minorHAnsi" w:cstheme="minorHAnsi"/>
                <w:b/>
              </w:rPr>
              <w:t xml:space="preserve"> </w:t>
            </w:r>
            <w:r w:rsidR="00B425C6">
              <w:rPr>
                <w:rFonts w:asciiTheme="minorHAnsi" w:hAnsiTheme="minorHAnsi" w:cstheme="minorHAnsi"/>
                <w:b/>
              </w:rPr>
              <w:t>1.800</w:t>
            </w:r>
          </w:p>
        </w:tc>
      </w:tr>
      <w:tr w:rsidR="008C1228" w:rsidRPr="002E13B7" w14:paraId="1BBA1855" w14:textId="77777777" w:rsidTr="00691964">
        <w:trPr>
          <w:trHeight w:val="1336"/>
        </w:trPr>
        <w:tc>
          <w:tcPr>
            <w:tcW w:w="993" w:type="dxa"/>
            <w:shd w:val="clear" w:color="auto" w:fill="auto"/>
          </w:tcPr>
          <w:p w14:paraId="5DEB2569" w14:textId="10D0C351"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lastRenderedPageBreak/>
              <w:t>06</w:t>
            </w:r>
          </w:p>
        </w:tc>
        <w:tc>
          <w:tcPr>
            <w:tcW w:w="7087" w:type="dxa"/>
            <w:shd w:val="clear" w:color="auto" w:fill="auto"/>
          </w:tcPr>
          <w:p w14:paraId="2D1757D7" w14:textId="4087C8D5" w:rsidR="00C17EAD" w:rsidRPr="002E13B7" w:rsidRDefault="00C17EAD" w:rsidP="005866FC">
            <w:pPr>
              <w:spacing w:line="240" w:lineRule="auto"/>
              <w:ind w:right="283" w:firstLine="0"/>
              <w:jc w:val="left"/>
              <w:rPr>
                <w:rFonts w:asciiTheme="minorHAnsi" w:hAnsiTheme="minorHAnsi" w:cstheme="minorHAnsi"/>
                <w:b/>
                <w:color w:val="auto"/>
              </w:rPr>
            </w:pPr>
            <w:r w:rsidRPr="002E13B7">
              <w:rPr>
                <w:rFonts w:asciiTheme="minorHAnsi" w:hAnsiTheme="minorHAnsi" w:cstheme="minorHAnsi"/>
                <w:b/>
                <w:color w:val="auto"/>
                <w:u w:val="single"/>
              </w:rPr>
              <w:t>Coffee-break</w:t>
            </w:r>
            <w:r w:rsidRPr="002E13B7">
              <w:rPr>
                <w:rFonts w:asciiTheme="minorHAnsi" w:hAnsiTheme="minorHAnsi" w:cstheme="minorHAnsi"/>
                <w:b/>
                <w:color w:val="auto"/>
              </w:rPr>
              <w:t xml:space="preserve"> - para distâncias superiores a 15km do escritório regional do Sebrae: </w:t>
            </w:r>
          </w:p>
          <w:p w14:paraId="3A8F6575" w14:textId="77777777" w:rsidR="00D0029C" w:rsidRPr="005866FC" w:rsidRDefault="00D0029C" w:rsidP="00D0029C">
            <w:pPr>
              <w:spacing w:line="240" w:lineRule="auto"/>
              <w:ind w:firstLine="0"/>
              <w:jc w:val="left"/>
              <w:rPr>
                <w:rFonts w:asciiTheme="minorHAnsi" w:hAnsiTheme="minorHAnsi" w:cstheme="minorHAnsi"/>
                <w:b/>
                <w:bCs/>
                <w:i/>
                <w:iCs/>
                <w:color w:val="000000"/>
                <w:u w:val="single"/>
              </w:rPr>
            </w:pPr>
            <w:r w:rsidRPr="005866FC">
              <w:rPr>
                <w:rFonts w:asciiTheme="minorHAnsi" w:hAnsiTheme="minorHAnsi" w:cstheme="minorHAnsi"/>
                <w:b/>
                <w:bCs/>
                <w:i/>
                <w:iCs/>
                <w:color w:val="000000"/>
                <w:u w:val="single"/>
              </w:rPr>
              <w:t>Quantidades por Pessoa:</w:t>
            </w:r>
          </w:p>
          <w:p w14:paraId="2A341AC3" w14:textId="77777777" w:rsidR="00D0029C" w:rsidRPr="002E13B7" w:rsidRDefault="00D0029C" w:rsidP="00D0029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Bolo:</w:t>
            </w:r>
            <w:r w:rsidRPr="002E13B7">
              <w:rPr>
                <w:rFonts w:asciiTheme="minorHAnsi" w:hAnsiTheme="minorHAnsi" w:cstheme="minorHAnsi"/>
                <w:color w:val="000000"/>
              </w:rPr>
              <w:t xml:space="preserve"> Opções disponíveis incluem bolo de cenoura, chocolate, baunilha ou mesclado;</w:t>
            </w:r>
          </w:p>
          <w:p w14:paraId="2BF37BD7" w14:textId="77777777" w:rsidR="00D0029C" w:rsidRPr="002E13B7" w:rsidRDefault="00D0029C">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2 (duas) fatias de bolo</w:t>
            </w:r>
          </w:p>
          <w:p w14:paraId="36E2A825" w14:textId="77777777" w:rsidR="00D0029C" w:rsidRPr="002E13B7" w:rsidRDefault="00D0029C">
            <w:pPr>
              <w:numPr>
                <w:ilvl w:val="0"/>
                <w:numId w:val="19"/>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40g a 50g cada fatia</w:t>
            </w:r>
          </w:p>
          <w:p w14:paraId="30596065" w14:textId="77777777" w:rsidR="00D0029C" w:rsidRPr="002E13B7" w:rsidRDefault="00D0029C" w:rsidP="00D0029C">
            <w:pPr>
              <w:spacing w:line="240" w:lineRule="auto"/>
              <w:ind w:firstLine="0"/>
              <w:jc w:val="left"/>
              <w:rPr>
                <w:rFonts w:asciiTheme="minorHAnsi" w:hAnsiTheme="minorHAnsi" w:cstheme="minorHAnsi"/>
                <w:color w:val="000000"/>
              </w:rPr>
            </w:pPr>
            <w:r w:rsidRPr="005866FC">
              <w:rPr>
                <w:rFonts w:asciiTheme="minorHAnsi" w:hAnsiTheme="minorHAnsi" w:cstheme="minorHAnsi"/>
                <w:b/>
                <w:bCs/>
                <w:i/>
                <w:iCs/>
                <w:color w:val="000000"/>
              </w:rPr>
              <w:t>Salgados fritos e assados:</w:t>
            </w:r>
            <w:r w:rsidRPr="002E13B7">
              <w:rPr>
                <w:rFonts w:asciiTheme="minorHAnsi" w:hAnsiTheme="minorHAnsi" w:cstheme="minorHAnsi"/>
                <w:color w:val="000000"/>
              </w:rPr>
              <w:t xml:space="preserve"> com opções variadas, exemplos incluem pastéis, coxinhas, rissoles, esfirras, mini pizza, empadinhas, pão de queijo entre outros;</w:t>
            </w:r>
          </w:p>
          <w:p w14:paraId="6FD3CB12" w14:textId="77777777" w:rsidR="00D0029C" w:rsidRPr="002E13B7" w:rsidRDefault="00D0029C">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3 (três) minisalgados fritos variados e 3 (três) minisalgados assados variados</w:t>
            </w:r>
          </w:p>
          <w:p w14:paraId="2B225D36" w14:textId="77777777" w:rsidR="00D0029C" w:rsidRPr="002E13B7" w:rsidRDefault="00D0029C">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20g a 25g cada salgado</w:t>
            </w:r>
          </w:p>
          <w:p w14:paraId="605EBB34" w14:textId="77777777" w:rsidR="00D0029C" w:rsidRPr="002E13B7" w:rsidRDefault="00D0029C" w:rsidP="00D0029C">
            <w:pPr>
              <w:spacing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Mine sanduiche natural:</w:t>
            </w:r>
            <w:r w:rsidRPr="002E13B7">
              <w:rPr>
                <w:rFonts w:asciiTheme="minorHAnsi" w:hAnsiTheme="minorHAnsi" w:cstheme="minorHAnsi"/>
                <w:color w:val="000000"/>
              </w:rPr>
              <w:t xml:space="preserve"> pão integral e tradicional, salada e patê;</w:t>
            </w:r>
          </w:p>
          <w:p w14:paraId="2D40AAE2" w14:textId="39F3F085" w:rsidR="00D0029C" w:rsidRPr="002E13B7" w:rsidRDefault="00D0029C">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Quantidade:</w:t>
            </w:r>
            <w:r w:rsidRPr="002E13B7">
              <w:rPr>
                <w:rFonts w:asciiTheme="minorHAnsi" w:hAnsiTheme="minorHAnsi" w:cstheme="minorHAnsi"/>
                <w:color w:val="000000"/>
              </w:rPr>
              <w:t xml:space="preserve"> </w:t>
            </w:r>
            <w:r w:rsidR="00B346C2">
              <w:rPr>
                <w:rFonts w:asciiTheme="minorHAnsi" w:hAnsiTheme="minorHAnsi" w:cstheme="minorHAnsi"/>
                <w:color w:val="000000"/>
              </w:rPr>
              <w:t>2</w:t>
            </w:r>
            <w:r w:rsidRPr="002E13B7">
              <w:rPr>
                <w:rFonts w:asciiTheme="minorHAnsi" w:hAnsiTheme="minorHAnsi" w:cstheme="minorHAnsi"/>
                <w:color w:val="000000"/>
              </w:rPr>
              <w:t>(</w:t>
            </w:r>
            <w:r w:rsidR="00B346C2">
              <w:rPr>
                <w:rFonts w:asciiTheme="minorHAnsi" w:hAnsiTheme="minorHAnsi" w:cstheme="minorHAnsi"/>
                <w:color w:val="000000"/>
              </w:rPr>
              <w:t>dois</w:t>
            </w:r>
            <w:r w:rsidRPr="002E13B7">
              <w:rPr>
                <w:rFonts w:asciiTheme="minorHAnsi" w:hAnsiTheme="minorHAnsi" w:cstheme="minorHAnsi"/>
                <w:color w:val="000000"/>
              </w:rPr>
              <w:t>) minis sanduiches</w:t>
            </w:r>
          </w:p>
          <w:p w14:paraId="24E876A5" w14:textId="77777777" w:rsidR="00D0029C" w:rsidRPr="002E13B7" w:rsidRDefault="00D0029C">
            <w:pPr>
              <w:numPr>
                <w:ilvl w:val="0"/>
                <w:numId w:val="18"/>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Peso Médio:</w:t>
            </w:r>
            <w:r w:rsidRPr="002E13B7">
              <w:rPr>
                <w:rFonts w:asciiTheme="minorHAnsi" w:hAnsiTheme="minorHAnsi" w:cstheme="minorHAnsi"/>
                <w:color w:val="000000"/>
              </w:rPr>
              <w:t xml:space="preserve"> Entre 40g a 50g cada </w:t>
            </w:r>
            <w:r>
              <w:rPr>
                <w:rFonts w:asciiTheme="minorHAnsi" w:hAnsiTheme="minorHAnsi" w:cstheme="minorHAnsi"/>
                <w:color w:val="000000"/>
              </w:rPr>
              <w:t>unidade</w:t>
            </w:r>
          </w:p>
          <w:p w14:paraId="051C69EB" w14:textId="77777777" w:rsidR="00D0029C" w:rsidRPr="002E13B7" w:rsidRDefault="00D0029C" w:rsidP="00D0029C">
            <w:pPr>
              <w:spacing w:after="0"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Bebidas:</w:t>
            </w:r>
            <w:r w:rsidRPr="002E13B7">
              <w:rPr>
                <w:rFonts w:asciiTheme="minorHAnsi" w:hAnsiTheme="minorHAnsi" w:cstheme="minorHAnsi"/>
                <w:color w:val="000000"/>
              </w:rPr>
              <w:t xml:space="preserve"> Café, leite, refrigerantes e sucos;</w:t>
            </w:r>
          </w:p>
          <w:p w14:paraId="2E1804E9" w14:textId="4D4ADB3D" w:rsidR="00D0029C" w:rsidRPr="002E13B7" w:rsidRDefault="00D0029C">
            <w:pPr>
              <w:pStyle w:val="PargrafodaLista"/>
              <w:numPr>
                <w:ilvl w:val="0"/>
                <w:numId w:val="20"/>
              </w:numPr>
              <w:spacing w:after="0" w:line="240" w:lineRule="auto"/>
              <w:contextualSpacing w:val="0"/>
              <w:jc w:val="left"/>
              <w:rPr>
                <w:rFonts w:asciiTheme="minorHAnsi" w:hAnsiTheme="minorHAnsi" w:cstheme="minorHAnsi"/>
                <w:color w:val="000000"/>
              </w:rPr>
            </w:pPr>
            <w:r w:rsidRPr="002E13B7">
              <w:rPr>
                <w:rFonts w:asciiTheme="minorHAnsi" w:hAnsiTheme="minorHAnsi" w:cstheme="minorHAnsi"/>
                <w:b/>
                <w:bCs/>
                <w:color w:val="000000"/>
              </w:rPr>
              <w:t>Café:</w:t>
            </w:r>
            <w:r w:rsidRPr="002E13B7">
              <w:rPr>
                <w:rFonts w:asciiTheme="minorHAnsi" w:hAnsiTheme="minorHAnsi" w:cstheme="minorHAnsi"/>
                <w:color w:val="000000"/>
              </w:rPr>
              <w:t xml:space="preserve"> </w:t>
            </w:r>
            <w:r w:rsidR="00B346C2">
              <w:rPr>
                <w:rFonts w:asciiTheme="minorHAnsi" w:hAnsiTheme="minorHAnsi" w:cstheme="minorHAnsi"/>
                <w:color w:val="000000"/>
              </w:rPr>
              <w:t>8</w:t>
            </w:r>
            <w:r w:rsidRPr="002E13B7">
              <w:rPr>
                <w:rFonts w:asciiTheme="minorHAnsi" w:hAnsiTheme="minorHAnsi" w:cstheme="minorHAnsi"/>
                <w:color w:val="000000"/>
              </w:rPr>
              <w:t>0ml</w:t>
            </w:r>
            <w:r>
              <w:rPr>
                <w:rFonts w:asciiTheme="minorHAnsi" w:hAnsiTheme="minorHAnsi" w:cstheme="minorHAnsi"/>
                <w:color w:val="000000"/>
              </w:rPr>
              <w:t>.</w:t>
            </w:r>
          </w:p>
          <w:p w14:paraId="6A811C62" w14:textId="4BC97E9D" w:rsidR="00D0029C" w:rsidRPr="002E13B7" w:rsidRDefault="00D0029C">
            <w:pPr>
              <w:pStyle w:val="PargrafodaLista"/>
              <w:numPr>
                <w:ilvl w:val="0"/>
                <w:numId w:val="20"/>
              </w:numPr>
              <w:spacing w:after="0" w:line="240" w:lineRule="auto"/>
              <w:jc w:val="left"/>
              <w:rPr>
                <w:rFonts w:asciiTheme="minorHAnsi" w:hAnsiTheme="minorHAnsi" w:cstheme="minorHAnsi"/>
                <w:color w:val="000000"/>
              </w:rPr>
            </w:pPr>
            <w:r w:rsidRPr="002E13B7">
              <w:rPr>
                <w:rFonts w:asciiTheme="minorHAnsi" w:hAnsiTheme="minorHAnsi" w:cstheme="minorHAnsi"/>
                <w:b/>
                <w:bCs/>
                <w:color w:val="000000"/>
              </w:rPr>
              <w:t>Leite:</w:t>
            </w:r>
            <w:r w:rsidRPr="002E13B7">
              <w:rPr>
                <w:rFonts w:asciiTheme="minorHAnsi" w:hAnsiTheme="minorHAnsi" w:cstheme="minorHAnsi"/>
                <w:color w:val="000000"/>
              </w:rPr>
              <w:t xml:space="preserve"> </w:t>
            </w:r>
            <w:r w:rsidR="00B346C2">
              <w:rPr>
                <w:rFonts w:asciiTheme="minorHAnsi" w:hAnsiTheme="minorHAnsi" w:cstheme="minorHAnsi"/>
                <w:color w:val="000000"/>
              </w:rPr>
              <w:t>3</w:t>
            </w:r>
            <w:r w:rsidRPr="002E13B7">
              <w:rPr>
                <w:rFonts w:asciiTheme="minorHAnsi" w:hAnsiTheme="minorHAnsi" w:cstheme="minorHAnsi"/>
                <w:color w:val="000000"/>
              </w:rPr>
              <w:t>0ml.</w:t>
            </w:r>
          </w:p>
          <w:p w14:paraId="762ACF37" w14:textId="2270FB43" w:rsidR="00D0029C" w:rsidRPr="002E13B7" w:rsidRDefault="00D0029C">
            <w:pPr>
              <w:pStyle w:val="PargrafodaLista"/>
              <w:numPr>
                <w:ilvl w:val="0"/>
                <w:numId w:val="20"/>
              </w:numPr>
              <w:spacing w:after="0" w:line="240" w:lineRule="auto"/>
              <w:jc w:val="left"/>
              <w:rPr>
                <w:rFonts w:asciiTheme="minorHAnsi" w:hAnsiTheme="minorHAnsi" w:cstheme="minorHAnsi"/>
                <w:color w:val="000000"/>
              </w:rPr>
            </w:pPr>
            <w:r w:rsidRPr="002E13B7">
              <w:rPr>
                <w:rFonts w:asciiTheme="minorHAnsi" w:hAnsiTheme="minorHAnsi" w:cstheme="minorHAnsi"/>
                <w:b/>
                <w:bCs/>
                <w:color w:val="000000"/>
              </w:rPr>
              <w:t xml:space="preserve">Refrigerantes: </w:t>
            </w:r>
            <w:r w:rsidR="00B346C2">
              <w:rPr>
                <w:rFonts w:asciiTheme="minorHAnsi" w:hAnsiTheme="minorHAnsi" w:cstheme="minorHAnsi"/>
                <w:color w:val="000000"/>
              </w:rPr>
              <w:t>150</w:t>
            </w:r>
            <w:r w:rsidRPr="002E13B7">
              <w:rPr>
                <w:rFonts w:asciiTheme="minorHAnsi" w:hAnsiTheme="minorHAnsi" w:cstheme="minorHAnsi"/>
                <w:color w:val="000000"/>
              </w:rPr>
              <w:t>ml</w:t>
            </w:r>
            <w:r>
              <w:rPr>
                <w:rFonts w:asciiTheme="minorHAnsi" w:hAnsiTheme="minorHAnsi" w:cstheme="minorHAnsi"/>
                <w:color w:val="000000"/>
              </w:rPr>
              <w:t>.</w:t>
            </w:r>
          </w:p>
          <w:p w14:paraId="635C553C" w14:textId="77777777" w:rsidR="00D0029C" w:rsidRPr="002E13B7" w:rsidRDefault="00D0029C">
            <w:pPr>
              <w:pStyle w:val="PargrafodaLista"/>
              <w:numPr>
                <w:ilvl w:val="0"/>
                <w:numId w:val="20"/>
              </w:numPr>
              <w:spacing w:after="0" w:line="240" w:lineRule="auto"/>
              <w:jc w:val="left"/>
              <w:rPr>
                <w:rFonts w:asciiTheme="minorHAnsi" w:hAnsiTheme="minorHAnsi" w:cstheme="minorHAnsi"/>
                <w:color w:val="000000"/>
              </w:rPr>
            </w:pPr>
            <w:r w:rsidRPr="002E13B7">
              <w:rPr>
                <w:rFonts w:asciiTheme="minorHAnsi" w:hAnsiTheme="minorHAnsi" w:cstheme="minorHAnsi"/>
                <w:b/>
                <w:bCs/>
                <w:color w:val="000000"/>
              </w:rPr>
              <w:t xml:space="preserve">Sucos: </w:t>
            </w:r>
            <w:r w:rsidRPr="002E13B7">
              <w:rPr>
                <w:rFonts w:asciiTheme="minorHAnsi" w:hAnsiTheme="minorHAnsi" w:cstheme="minorHAnsi"/>
                <w:color w:val="000000"/>
              </w:rPr>
              <w:t>200ml</w:t>
            </w:r>
            <w:r>
              <w:rPr>
                <w:rFonts w:asciiTheme="minorHAnsi" w:hAnsiTheme="minorHAnsi" w:cstheme="minorHAnsi"/>
                <w:color w:val="000000"/>
              </w:rPr>
              <w:t>.</w:t>
            </w:r>
          </w:p>
          <w:p w14:paraId="683EBA22" w14:textId="77777777" w:rsidR="00D0029C" w:rsidRPr="002E13B7" w:rsidRDefault="00D0029C" w:rsidP="00D0029C">
            <w:pPr>
              <w:spacing w:after="0"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Cereais</w:t>
            </w:r>
            <w:r w:rsidRPr="00691964">
              <w:rPr>
                <w:rFonts w:asciiTheme="minorHAnsi" w:hAnsiTheme="minorHAnsi" w:cstheme="minorHAnsi"/>
                <w:i/>
                <w:iCs/>
                <w:color w:val="000000"/>
              </w:rPr>
              <w:t>:</w:t>
            </w:r>
            <w:r w:rsidRPr="002E13B7">
              <w:rPr>
                <w:rFonts w:asciiTheme="minorHAnsi" w:hAnsiTheme="minorHAnsi" w:cstheme="minorHAnsi"/>
                <w:color w:val="000000"/>
              </w:rPr>
              <w:t xml:space="preserve"> (granola e flocos de milho) acompanhando iogurte natural (vetado a bebida láctea) e mel em recipientes separados; </w:t>
            </w:r>
          </w:p>
          <w:p w14:paraId="4977944D" w14:textId="58BDAD21" w:rsidR="00D0029C" w:rsidRPr="002E13B7" w:rsidRDefault="00D0029C">
            <w:pPr>
              <w:pStyle w:val="PargrafodaLista"/>
              <w:numPr>
                <w:ilvl w:val="0"/>
                <w:numId w:val="23"/>
              </w:numPr>
              <w:spacing w:after="0" w:line="240" w:lineRule="auto"/>
              <w:jc w:val="left"/>
              <w:rPr>
                <w:rFonts w:asciiTheme="minorHAnsi" w:hAnsiTheme="minorHAnsi" w:cstheme="minorHAnsi"/>
                <w:b/>
                <w:bCs/>
                <w:color w:val="auto"/>
              </w:rPr>
            </w:pPr>
            <w:r w:rsidRPr="002E13B7">
              <w:rPr>
                <w:rFonts w:asciiTheme="minorHAnsi" w:hAnsiTheme="minorHAnsi" w:cstheme="minorHAnsi"/>
                <w:b/>
                <w:bCs/>
                <w:color w:val="auto"/>
              </w:rPr>
              <w:t xml:space="preserve">Quantidade: </w:t>
            </w:r>
            <w:r w:rsidR="00B346C2">
              <w:rPr>
                <w:rFonts w:asciiTheme="minorHAnsi" w:hAnsiTheme="minorHAnsi" w:cstheme="minorHAnsi"/>
                <w:color w:val="auto"/>
              </w:rPr>
              <w:t>50</w:t>
            </w:r>
            <w:r w:rsidRPr="002E13B7">
              <w:rPr>
                <w:rFonts w:asciiTheme="minorHAnsi" w:hAnsiTheme="minorHAnsi" w:cstheme="minorHAnsi"/>
                <w:color w:val="auto"/>
              </w:rPr>
              <w:t>g por pessoa + iogurte e mel</w:t>
            </w:r>
          </w:p>
          <w:p w14:paraId="0B8121AC" w14:textId="77777777" w:rsidR="00D0029C" w:rsidRPr="002E13B7" w:rsidRDefault="00D0029C" w:rsidP="00D0029C">
            <w:pPr>
              <w:spacing w:after="0" w:line="240" w:lineRule="auto"/>
              <w:ind w:firstLine="0"/>
              <w:jc w:val="left"/>
              <w:rPr>
                <w:rFonts w:asciiTheme="minorHAnsi" w:hAnsiTheme="minorHAnsi" w:cstheme="minorHAnsi"/>
                <w:color w:val="000000"/>
              </w:rPr>
            </w:pPr>
            <w:r w:rsidRPr="00691964">
              <w:rPr>
                <w:rFonts w:asciiTheme="minorHAnsi" w:hAnsiTheme="minorHAnsi" w:cstheme="minorHAnsi"/>
                <w:b/>
                <w:bCs/>
                <w:i/>
                <w:iCs/>
                <w:color w:val="000000"/>
              </w:rPr>
              <w:t>Salada de frutas natural</w:t>
            </w:r>
            <w:r w:rsidRPr="00691964">
              <w:rPr>
                <w:rFonts w:asciiTheme="minorHAnsi" w:hAnsiTheme="minorHAnsi" w:cstheme="minorHAnsi"/>
                <w:i/>
                <w:iCs/>
                <w:color w:val="000000"/>
              </w:rPr>
              <w:t>:</w:t>
            </w:r>
            <w:r w:rsidRPr="002E13B7">
              <w:rPr>
                <w:rFonts w:asciiTheme="minorHAnsi" w:hAnsiTheme="minorHAnsi" w:cstheme="minorHAnsi"/>
                <w:color w:val="000000"/>
              </w:rPr>
              <w:t xml:space="preserve"> (Mamão, Maçã, Banana, Abacaxi, Abacate, Laranja, Uva, Manga, Kiwi ou frutas da estação), acompanhando leite condensado em recipiente separado;</w:t>
            </w:r>
          </w:p>
          <w:p w14:paraId="100B7D83" w14:textId="7DE92728" w:rsidR="008C1228" w:rsidRPr="002E13B7" w:rsidRDefault="00D0029C">
            <w:pPr>
              <w:pStyle w:val="PargrafodaLista"/>
              <w:numPr>
                <w:ilvl w:val="0"/>
                <w:numId w:val="23"/>
              </w:numPr>
              <w:spacing w:after="0" w:line="240" w:lineRule="auto"/>
              <w:jc w:val="left"/>
              <w:rPr>
                <w:rFonts w:asciiTheme="minorHAnsi" w:hAnsiTheme="minorHAnsi" w:cstheme="minorHAnsi"/>
                <w:color w:val="auto"/>
              </w:rPr>
            </w:pPr>
            <w:r w:rsidRPr="002E13B7">
              <w:rPr>
                <w:rFonts w:asciiTheme="minorHAnsi" w:hAnsiTheme="minorHAnsi" w:cstheme="minorHAnsi"/>
                <w:b/>
                <w:bCs/>
                <w:color w:val="auto"/>
              </w:rPr>
              <w:t xml:space="preserve">Quantidades: </w:t>
            </w:r>
            <w:r w:rsidR="00B346C2">
              <w:rPr>
                <w:rFonts w:asciiTheme="minorHAnsi" w:hAnsiTheme="minorHAnsi" w:cstheme="minorHAnsi"/>
                <w:color w:val="auto"/>
              </w:rPr>
              <w:t>50</w:t>
            </w:r>
            <w:r w:rsidRPr="002E13B7">
              <w:rPr>
                <w:rFonts w:asciiTheme="minorHAnsi" w:hAnsiTheme="minorHAnsi" w:cstheme="minorHAnsi"/>
                <w:color w:val="auto"/>
              </w:rPr>
              <w:t>g de salada de fruta + leite condensado</w:t>
            </w:r>
          </w:p>
        </w:tc>
        <w:tc>
          <w:tcPr>
            <w:tcW w:w="992" w:type="dxa"/>
            <w:shd w:val="clear" w:color="auto" w:fill="auto"/>
          </w:tcPr>
          <w:p w14:paraId="23DACB68" w14:textId="473265E0" w:rsidR="008C1228" w:rsidRPr="002E13B7" w:rsidRDefault="00B425C6" w:rsidP="005866FC">
            <w:pPr>
              <w:autoSpaceDE w:val="0"/>
              <w:autoSpaceDN w:val="0"/>
              <w:adjustRightInd w:val="0"/>
              <w:ind w:firstLine="0"/>
              <w:jc w:val="left"/>
              <w:rPr>
                <w:rFonts w:asciiTheme="minorHAnsi" w:hAnsiTheme="minorHAnsi" w:cstheme="minorHAnsi"/>
                <w:b/>
              </w:rPr>
            </w:pPr>
            <w:r>
              <w:rPr>
                <w:rFonts w:asciiTheme="minorHAnsi" w:hAnsiTheme="minorHAnsi" w:cstheme="minorHAnsi"/>
                <w:b/>
              </w:rPr>
              <w:t>600</w:t>
            </w:r>
          </w:p>
        </w:tc>
      </w:tr>
      <w:tr w:rsidR="008C1228" w:rsidRPr="002E13B7" w14:paraId="76EA6C6E" w14:textId="77777777" w:rsidTr="00691964">
        <w:trPr>
          <w:trHeight w:val="1653"/>
        </w:trPr>
        <w:tc>
          <w:tcPr>
            <w:tcW w:w="993" w:type="dxa"/>
            <w:shd w:val="clear" w:color="auto" w:fill="auto"/>
          </w:tcPr>
          <w:p w14:paraId="4D4431E8" w14:textId="619298E1"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07</w:t>
            </w:r>
          </w:p>
        </w:tc>
        <w:tc>
          <w:tcPr>
            <w:tcW w:w="7087" w:type="dxa"/>
            <w:shd w:val="clear" w:color="auto" w:fill="auto"/>
          </w:tcPr>
          <w:p w14:paraId="4C3B7C3E" w14:textId="77777777" w:rsidR="008C1228" w:rsidRPr="002E13B7" w:rsidRDefault="008C1228" w:rsidP="005866FC">
            <w:pPr>
              <w:spacing w:line="240" w:lineRule="auto"/>
              <w:ind w:right="283" w:firstLine="0"/>
              <w:jc w:val="left"/>
              <w:rPr>
                <w:rFonts w:asciiTheme="minorHAnsi" w:hAnsiTheme="minorHAnsi" w:cstheme="minorHAnsi"/>
                <w:b/>
                <w:color w:val="auto"/>
              </w:rPr>
            </w:pPr>
            <w:r w:rsidRPr="002E13B7">
              <w:rPr>
                <w:rFonts w:asciiTheme="minorHAnsi" w:hAnsiTheme="minorHAnsi" w:cstheme="minorHAnsi"/>
                <w:b/>
                <w:color w:val="auto"/>
                <w:u w:val="single"/>
              </w:rPr>
              <w:t>Brunch</w:t>
            </w:r>
            <w:r w:rsidRPr="002E13B7">
              <w:rPr>
                <w:rFonts w:asciiTheme="minorHAnsi" w:hAnsiTheme="minorHAnsi" w:cstheme="minorHAnsi"/>
                <w:b/>
                <w:color w:val="auto"/>
              </w:rPr>
              <w:t xml:space="preserve"> – para distâncias inferiores a 15km do escritório regional do Sebrae:</w:t>
            </w:r>
          </w:p>
          <w:p w14:paraId="7CD76A71" w14:textId="77777777" w:rsidR="002E13B7" w:rsidRPr="00943802" w:rsidRDefault="002E13B7" w:rsidP="005866FC">
            <w:pPr>
              <w:spacing w:after="160" w:line="259" w:lineRule="auto"/>
              <w:ind w:firstLine="0"/>
              <w:jc w:val="left"/>
              <w:rPr>
                <w:rFonts w:asciiTheme="minorHAnsi" w:hAnsiTheme="minorHAnsi" w:cstheme="minorHAnsi"/>
                <w:b/>
                <w:bCs/>
                <w:i/>
                <w:iCs/>
                <w:u w:val="single"/>
              </w:rPr>
            </w:pPr>
            <w:r w:rsidRPr="00943802">
              <w:rPr>
                <w:rFonts w:asciiTheme="minorHAnsi" w:hAnsiTheme="minorHAnsi" w:cstheme="minorHAnsi"/>
                <w:b/>
                <w:bCs/>
                <w:i/>
                <w:iCs/>
                <w:u w:val="single"/>
              </w:rPr>
              <w:t>Quantidade por Pessoa:</w:t>
            </w:r>
          </w:p>
          <w:p w14:paraId="6F1B5A06" w14:textId="746917B3" w:rsidR="002E13B7" w:rsidRPr="00943802" w:rsidRDefault="002E13B7" w:rsidP="005866FC">
            <w:pPr>
              <w:spacing w:after="160" w:line="259" w:lineRule="auto"/>
              <w:ind w:firstLine="0"/>
              <w:jc w:val="left"/>
              <w:rPr>
                <w:rFonts w:asciiTheme="minorHAnsi" w:hAnsiTheme="minorHAnsi" w:cstheme="minorHAnsi"/>
              </w:rPr>
            </w:pPr>
            <w:r w:rsidRPr="00943802">
              <w:rPr>
                <w:rFonts w:asciiTheme="minorHAnsi" w:hAnsiTheme="minorHAnsi" w:cstheme="minorHAnsi"/>
                <w:b/>
                <w:bCs/>
                <w:i/>
                <w:iCs/>
              </w:rPr>
              <w:t>Tábua de Frios Variados</w:t>
            </w:r>
            <w:r w:rsidRPr="00943802">
              <w:rPr>
                <w:rFonts w:asciiTheme="minorHAnsi" w:hAnsiTheme="minorHAnsi" w:cstheme="minorHAnsi"/>
                <w:i/>
                <w:iCs/>
              </w:rPr>
              <w:t>:</w:t>
            </w:r>
            <w:r w:rsidRPr="00943802">
              <w:rPr>
                <w:rFonts w:asciiTheme="minorHAnsi" w:hAnsiTheme="minorHAnsi" w:cstheme="minorHAnsi"/>
              </w:rPr>
              <w:t xml:space="preserve"> (</w:t>
            </w:r>
            <w:r w:rsidRPr="002E13B7">
              <w:rPr>
                <w:rFonts w:asciiTheme="minorHAnsi" w:hAnsiTheme="minorHAnsi" w:cstheme="minorHAnsi"/>
                <w:i/>
                <w:iCs/>
              </w:rPr>
              <w:t>entre</w:t>
            </w:r>
            <w:r w:rsidRPr="00943802">
              <w:rPr>
                <w:rFonts w:asciiTheme="minorHAnsi" w:hAnsiTheme="minorHAnsi" w:cstheme="minorHAnsi"/>
                <w:i/>
                <w:iCs/>
              </w:rPr>
              <w:t xml:space="preserve"> 100g</w:t>
            </w:r>
            <w:r w:rsidRPr="002E13B7">
              <w:rPr>
                <w:rFonts w:asciiTheme="minorHAnsi" w:hAnsiTheme="minorHAnsi" w:cstheme="minorHAnsi"/>
                <w:i/>
                <w:iCs/>
              </w:rPr>
              <w:t xml:space="preserve"> a 150gr</w:t>
            </w:r>
            <w:r w:rsidRPr="00943802">
              <w:rPr>
                <w:rFonts w:asciiTheme="minorHAnsi" w:hAnsiTheme="minorHAnsi" w:cstheme="minorHAnsi"/>
                <w:i/>
                <w:iCs/>
              </w:rPr>
              <w:t xml:space="preserve"> de diferentes tipos de frios</w:t>
            </w:r>
            <w:r w:rsidRPr="00943802">
              <w:rPr>
                <w:rFonts w:asciiTheme="minorHAnsi" w:hAnsiTheme="minorHAnsi" w:cstheme="minorHAnsi"/>
              </w:rPr>
              <w:t>)</w:t>
            </w:r>
            <w:r w:rsidR="000E2DC0">
              <w:rPr>
                <w:rFonts w:asciiTheme="minorHAnsi" w:hAnsiTheme="minorHAnsi" w:cstheme="minorHAnsi"/>
              </w:rPr>
              <w:t>.</w:t>
            </w:r>
          </w:p>
          <w:p w14:paraId="07598474" w14:textId="3DF636D6" w:rsidR="002E13B7" w:rsidRPr="002E13B7" w:rsidRDefault="002E13B7" w:rsidP="005866FC">
            <w:pPr>
              <w:spacing w:after="0" w:line="240" w:lineRule="auto"/>
              <w:ind w:firstLine="0"/>
              <w:jc w:val="left"/>
              <w:rPr>
                <w:rFonts w:asciiTheme="minorHAnsi" w:hAnsiTheme="minorHAnsi" w:cstheme="minorHAnsi"/>
              </w:rPr>
            </w:pPr>
            <w:r w:rsidRPr="00943802">
              <w:rPr>
                <w:rFonts w:asciiTheme="minorHAnsi" w:hAnsiTheme="minorHAnsi" w:cstheme="minorHAnsi"/>
                <w:b/>
                <w:bCs/>
                <w:i/>
                <w:iCs/>
              </w:rPr>
              <w:t>Tortas</w:t>
            </w:r>
            <w:r w:rsidRPr="00943802">
              <w:rPr>
                <w:rFonts w:asciiTheme="minorHAnsi" w:hAnsiTheme="minorHAnsi" w:cstheme="minorHAnsi"/>
                <w:i/>
                <w:iCs/>
              </w:rPr>
              <w:t>:</w:t>
            </w:r>
            <w:r w:rsidRPr="00943802">
              <w:rPr>
                <w:rFonts w:asciiTheme="minorHAnsi" w:hAnsiTheme="minorHAnsi" w:cstheme="minorHAnsi"/>
              </w:rPr>
              <w:t xml:space="preserve"> 3 tipos de tortas</w:t>
            </w:r>
            <w:r w:rsidRPr="002E13B7">
              <w:rPr>
                <w:rFonts w:asciiTheme="minorHAnsi" w:hAnsiTheme="minorHAnsi" w:cstheme="minorHAnsi"/>
              </w:rPr>
              <w:t xml:space="preserve"> diferentes</w:t>
            </w:r>
            <w:r w:rsidR="00F46953">
              <w:rPr>
                <w:rFonts w:asciiTheme="minorHAnsi" w:hAnsiTheme="minorHAnsi" w:cstheme="minorHAnsi"/>
              </w:rPr>
              <w:t>;</w:t>
            </w:r>
          </w:p>
          <w:p w14:paraId="103B1BC1" w14:textId="69E39D2C" w:rsidR="002E13B7" w:rsidRPr="002E13B7" w:rsidRDefault="002E13B7">
            <w:pPr>
              <w:numPr>
                <w:ilvl w:val="0"/>
                <w:numId w:val="24"/>
              </w:numPr>
              <w:spacing w:after="0" w:line="240" w:lineRule="auto"/>
              <w:contextualSpacing w:val="0"/>
              <w:jc w:val="left"/>
              <w:rPr>
                <w:rFonts w:asciiTheme="minorHAnsi" w:hAnsiTheme="minorHAnsi" w:cstheme="minorHAnsi"/>
                <w:color w:val="auto"/>
              </w:rPr>
            </w:pPr>
            <w:r w:rsidRPr="002E13B7">
              <w:rPr>
                <w:rFonts w:asciiTheme="minorHAnsi" w:hAnsiTheme="minorHAnsi" w:cstheme="minorHAnsi"/>
                <w:b/>
                <w:bCs/>
                <w:color w:val="auto"/>
              </w:rPr>
              <w:t>Quantidade:</w:t>
            </w:r>
            <w:r w:rsidRPr="002E13B7">
              <w:rPr>
                <w:rFonts w:asciiTheme="minorHAnsi" w:hAnsiTheme="minorHAnsi" w:cstheme="minorHAnsi"/>
                <w:color w:val="auto"/>
              </w:rPr>
              <w:t xml:space="preserve"> </w:t>
            </w:r>
            <w:r w:rsidRPr="002E13B7">
              <w:rPr>
                <w:rFonts w:asciiTheme="minorHAnsi" w:hAnsiTheme="minorHAnsi" w:cstheme="minorHAnsi"/>
              </w:rPr>
              <w:t xml:space="preserve">sendo 1(uma) unidade em cada </w:t>
            </w:r>
            <w:r w:rsidR="00691964">
              <w:rPr>
                <w:rFonts w:asciiTheme="minorHAnsi" w:hAnsiTheme="minorHAnsi" w:cstheme="minorHAnsi"/>
              </w:rPr>
              <w:t>tipo</w:t>
            </w:r>
            <w:r w:rsidRPr="002E13B7">
              <w:rPr>
                <w:rFonts w:asciiTheme="minorHAnsi" w:hAnsiTheme="minorHAnsi" w:cstheme="minorHAnsi"/>
              </w:rPr>
              <w:t xml:space="preserve"> de torta</w:t>
            </w:r>
          </w:p>
          <w:p w14:paraId="46A464C6" w14:textId="5C119113" w:rsidR="002E13B7" w:rsidRPr="002E13B7" w:rsidRDefault="002E13B7">
            <w:pPr>
              <w:numPr>
                <w:ilvl w:val="0"/>
                <w:numId w:val="24"/>
              </w:numPr>
              <w:spacing w:after="0" w:line="240" w:lineRule="auto"/>
              <w:contextualSpacing w:val="0"/>
              <w:jc w:val="left"/>
              <w:rPr>
                <w:rFonts w:asciiTheme="minorHAnsi" w:hAnsiTheme="minorHAnsi" w:cstheme="minorHAnsi"/>
                <w:color w:val="auto"/>
              </w:rPr>
            </w:pPr>
            <w:r w:rsidRPr="002E13B7">
              <w:rPr>
                <w:rFonts w:asciiTheme="minorHAnsi" w:hAnsiTheme="minorHAnsi" w:cstheme="minorHAnsi"/>
                <w:b/>
                <w:bCs/>
                <w:color w:val="auto"/>
              </w:rPr>
              <w:t>Peso Médio:</w:t>
            </w:r>
            <w:r w:rsidRPr="002E13B7">
              <w:rPr>
                <w:rFonts w:asciiTheme="minorHAnsi" w:hAnsiTheme="minorHAnsi" w:cstheme="minorHAnsi"/>
                <w:color w:val="auto"/>
              </w:rPr>
              <w:t xml:space="preserve"> Entre </w:t>
            </w:r>
            <w:r w:rsidR="00F46953">
              <w:rPr>
                <w:rFonts w:asciiTheme="minorHAnsi" w:hAnsiTheme="minorHAnsi" w:cstheme="minorHAnsi"/>
                <w:color w:val="auto"/>
              </w:rPr>
              <w:t>4</w:t>
            </w:r>
            <w:r w:rsidR="00D0029C">
              <w:rPr>
                <w:rFonts w:asciiTheme="minorHAnsi" w:hAnsiTheme="minorHAnsi" w:cstheme="minorHAnsi"/>
                <w:color w:val="auto"/>
              </w:rPr>
              <w:t>0</w:t>
            </w:r>
            <w:r w:rsidRPr="002E13B7">
              <w:rPr>
                <w:rFonts w:asciiTheme="minorHAnsi" w:hAnsiTheme="minorHAnsi" w:cstheme="minorHAnsi"/>
                <w:color w:val="auto"/>
              </w:rPr>
              <w:t xml:space="preserve">g a </w:t>
            </w:r>
            <w:r w:rsidR="00D0029C">
              <w:rPr>
                <w:rFonts w:asciiTheme="minorHAnsi" w:hAnsiTheme="minorHAnsi" w:cstheme="minorHAnsi"/>
                <w:color w:val="auto"/>
              </w:rPr>
              <w:t>60</w:t>
            </w:r>
            <w:r w:rsidRPr="002E13B7">
              <w:rPr>
                <w:rFonts w:asciiTheme="minorHAnsi" w:hAnsiTheme="minorHAnsi" w:cstheme="minorHAnsi"/>
                <w:color w:val="auto"/>
              </w:rPr>
              <w:t xml:space="preserve">g cada </w:t>
            </w:r>
            <w:r w:rsidRPr="002E13B7">
              <w:rPr>
                <w:rFonts w:asciiTheme="minorHAnsi" w:hAnsiTheme="minorHAnsi" w:cstheme="minorHAnsi"/>
              </w:rPr>
              <w:t>pedaço</w:t>
            </w:r>
          </w:p>
          <w:p w14:paraId="3A35ACC2" w14:textId="5B626C5A" w:rsidR="002E13B7" w:rsidRPr="002E13B7" w:rsidRDefault="002E13B7" w:rsidP="005866FC">
            <w:pPr>
              <w:spacing w:after="0" w:line="240" w:lineRule="auto"/>
              <w:ind w:firstLine="0"/>
              <w:jc w:val="left"/>
              <w:rPr>
                <w:rFonts w:asciiTheme="minorHAnsi" w:hAnsiTheme="minorHAnsi" w:cstheme="minorHAnsi"/>
              </w:rPr>
            </w:pPr>
            <w:r w:rsidRPr="00691964">
              <w:rPr>
                <w:rFonts w:asciiTheme="minorHAnsi" w:hAnsiTheme="minorHAnsi" w:cstheme="minorHAnsi"/>
                <w:b/>
                <w:bCs/>
                <w:i/>
                <w:iCs/>
              </w:rPr>
              <w:t>Canapés</w:t>
            </w:r>
            <w:r w:rsidRPr="00691964">
              <w:rPr>
                <w:rFonts w:asciiTheme="minorHAnsi" w:hAnsiTheme="minorHAnsi" w:cstheme="minorHAnsi"/>
                <w:i/>
                <w:iCs/>
              </w:rPr>
              <w:t>:</w:t>
            </w:r>
            <w:r w:rsidRPr="002E13B7">
              <w:rPr>
                <w:rFonts w:asciiTheme="minorHAnsi" w:hAnsiTheme="minorHAnsi" w:cstheme="minorHAnsi"/>
              </w:rPr>
              <w:t xml:space="preserve"> 3 tipos de canapés</w:t>
            </w:r>
            <w:r w:rsidR="00F46953">
              <w:rPr>
                <w:rFonts w:asciiTheme="minorHAnsi" w:hAnsiTheme="minorHAnsi" w:cstheme="minorHAnsi"/>
              </w:rPr>
              <w:t>;</w:t>
            </w:r>
          </w:p>
          <w:p w14:paraId="383151FD" w14:textId="28F77BEB" w:rsidR="002E13B7" w:rsidRPr="002E13B7" w:rsidRDefault="002E13B7">
            <w:pPr>
              <w:pStyle w:val="PargrafodaLista"/>
              <w:numPr>
                <w:ilvl w:val="0"/>
                <w:numId w:val="25"/>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2(duas) unidades de cada tipo</w:t>
            </w:r>
          </w:p>
          <w:p w14:paraId="572323A3" w14:textId="39599D12" w:rsidR="002E13B7" w:rsidRPr="002E13B7" w:rsidRDefault="002E13B7">
            <w:pPr>
              <w:pStyle w:val="PargrafodaLista"/>
              <w:numPr>
                <w:ilvl w:val="0"/>
                <w:numId w:val="25"/>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20g a 40g cada pedaço</w:t>
            </w:r>
          </w:p>
          <w:p w14:paraId="789130C1" w14:textId="6A3DBAB2" w:rsidR="002E13B7" w:rsidRPr="002E13B7" w:rsidRDefault="002E13B7" w:rsidP="005866FC">
            <w:pPr>
              <w:spacing w:after="0" w:line="240" w:lineRule="auto"/>
              <w:ind w:firstLine="0"/>
              <w:jc w:val="left"/>
              <w:rPr>
                <w:rFonts w:asciiTheme="minorHAnsi" w:hAnsiTheme="minorHAnsi" w:cstheme="minorHAnsi"/>
                <w:b/>
                <w:bCs/>
              </w:rPr>
            </w:pPr>
            <w:r w:rsidRPr="00691964">
              <w:rPr>
                <w:rFonts w:asciiTheme="minorHAnsi" w:hAnsiTheme="minorHAnsi" w:cstheme="minorHAnsi"/>
                <w:b/>
                <w:bCs/>
                <w:i/>
                <w:iCs/>
              </w:rPr>
              <w:t>Empada coquetel</w:t>
            </w:r>
            <w:r w:rsidRPr="00691964">
              <w:rPr>
                <w:rFonts w:asciiTheme="minorHAnsi" w:hAnsiTheme="minorHAnsi" w:cstheme="minorHAnsi"/>
                <w:i/>
                <w:iCs/>
              </w:rPr>
              <w:t>:</w:t>
            </w:r>
            <w:r w:rsidRPr="002E13B7">
              <w:rPr>
                <w:rFonts w:asciiTheme="minorHAnsi" w:hAnsiTheme="minorHAnsi" w:cstheme="minorHAnsi"/>
              </w:rPr>
              <w:t xml:space="preserve"> Recheios variados</w:t>
            </w:r>
            <w:r w:rsidR="00F46953">
              <w:rPr>
                <w:rFonts w:asciiTheme="minorHAnsi" w:hAnsiTheme="minorHAnsi" w:cstheme="minorHAnsi"/>
              </w:rPr>
              <w:t>;</w:t>
            </w:r>
          </w:p>
          <w:p w14:paraId="75085C03" w14:textId="7A2C687B" w:rsidR="002E13B7" w:rsidRPr="002E13B7" w:rsidRDefault="002E13B7">
            <w:pPr>
              <w:pStyle w:val="PargrafodaLista"/>
              <w:numPr>
                <w:ilvl w:val="0"/>
                <w:numId w:val="26"/>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3(três) unidades</w:t>
            </w:r>
          </w:p>
          <w:p w14:paraId="5CBEE1B0" w14:textId="5D302251" w:rsidR="002E13B7" w:rsidRPr="002E13B7" w:rsidRDefault="002E13B7">
            <w:pPr>
              <w:pStyle w:val="PargrafodaLista"/>
              <w:numPr>
                <w:ilvl w:val="0"/>
                <w:numId w:val="26"/>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20g a </w:t>
            </w:r>
            <w:r w:rsidR="00F46953">
              <w:rPr>
                <w:rFonts w:asciiTheme="minorHAnsi" w:hAnsiTheme="minorHAnsi" w:cstheme="minorHAnsi"/>
              </w:rPr>
              <w:t>3</w:t>
            </w:r>
            <w:r w:rsidRPr="002E13B7">
              <w:rPr>
                <w:rFonts w:asciiTheme="minorHAnsi" w:hAnsiTheme="minorHAnsi" w:cstheme="minorHAnsi"/>
              </w:rPr>
              <w:t>0g a unidade</w:t>
            </w:r>
          </w:p>
          <w:p w14:paraId="6B515A21" w14:textId="1C11DC4A" w:rsidR="002E13B7" w:rsidRPr="002E13B7" w:rsidRDefault="002E13B7" w:rsidP="005866FC">
            <w:pPr>
              <w:spacing w:after="0" w:line="240" w:lineRule="auto"/>
              <w:ind w:firstLine="0"/>
              <w:jc w:val="left"/>
              <w:rPr>
                <w:rFonts w:asciiTheme="minorHAnsi" w:hAnsiTheme="minorHAnsi" w:cstheme="minorHAnsi"/>
                <w:b/>
                <w:bCs/>
              </w:rPr>
            </w:pPr>
            <w:r w:rsidRPr="00691964">
              <w:rPr>
                <w:rFonts w:asciiTheme="minorHAnsi" w:hAnsiTheme="minorHAnsi" w:cstheme="minorHAnsi"/>
                <w:b/>
                <w:bCs/>
                <w:i/>
                <w:iCs/>
              </w:rPr>
              <w:t>Brownie</w:t>
            </w:r>
            <w:r w:rsidRPr="00691964">
              <w:rPr>
                <w:rFonts w:asciiTheme="minorHAnsi" w:hAnsiTheme="minorHAnsi" w:cstheme="minorHAnsi"/>
                <w:i/>
                <w:iCs/>
              </w:rPr>
              <w:t>:</w:t>
            </w:r>
            <w:r w:rsidRPr="002E13B7">
              <w:rPr>
                <w:rFonts w:asciiTheme="minorHAnsi" w:hAnsiTheme="minorHAnsi" w:cstheme="minorHAnsi"/>
              </w:rPr>
              <w:t xml:space="preserve"> </w:t>
            </w:r>
          </w:p>
          <w:p w14:paraId="2AFBA072" w14:textId="3DEB85F1" w:rsidR="002E13B7" w:rsidRPr="002E13B7" w:rsidRDefault="002E13B7">
            <w:pPr>
              <w:pStyle w:val="PargrafodaLista"/>
              <w:numPr>
                <w:ilvl w:val="0"/>
                <w:numId w:val="27"/>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2(duas) unidades</w:t>
            </w:r>
          </w:p>
          <w:p w14:paraId="12470404" w14:textId="0F7E568E" w:rsidR="002E13B7" w:rsidRPr="002E13B7" w:rsidRDefault="002E13B7">
            <w:pPr>
              <w:pStyle w:val="PargrafodaLista"/>
              <w:numPr>
                <w:ilvl w:val="0"/>
                <w:numId w:val="27"/>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w:t>
            </w:r>
            <w:r w:rsidR="000E2DC0">
              <w:rPr>
                <w:rFonts w:asciiTheme="minorHAnsi" w:hAnsiTheme="minorHAnsi" w:cstheme="minorHAnsi"/>
              </w:rPr>
              <w:t>60</w:t>
            </w:r>
            <w:r w:rsidRPr="002E13B7">
              <w:rPr>
                <w:rFonts w:asciiTheme="minorHAnsi" w:hAnsiTheme="minorHAnsi" w:cstheme="minorHAnsi"/>
              </w:rPr>
              <w:t xml:space="preserve">g a </w:t>
            </w:r>
            <w:r w:rsidR="000E2DC0">
              <w:rPr>
                <w:rFonts w:asciiTheme="minorHAnsi" w:hAnsiTheme="minorHAnsi" w:cstheme="minorHAnsi"/>
              </w:rPr>
              <w:t>8</w:t>
            </w:r>
            <w:r w:rsidRPr="002E13B7">
              <w:rPr>
                <w:rFonts w:asciiTheme="minorHAnsi" w:hAnsiTheme="minorHAnsi" w:cstheme="minorHAnsi"/>
              </w:rPr>
              <w:t>0g cada pedaço</w:t>
            </w:r>
          </w:p>
          <w:p w14:paraId="0EBCFE5B" w14:textId="1C0564BA" w:rsidR="005866FC" w:rsidRPr="00691964" w:rsidRDefault="005866FC" w:rsidP="005866FC">
            <w:pPr>
              <w:spacing w:after="0" w:line="240" w:lineRule="auto"/>
              <w:ind w:firstLine="0"/>
              <w:jc w:val="left"/>
              <w:rPr>
                <w:rFonts w:asciiTheme="minorHAnsi" w:hAnsiTheme="minorHAnsi" w:cstheme="minorHAnsi"/>
                <w:i/>
                <w:iCs/>
              </w:rPr>
            </w:pPr>
            <w:r w:rsidRPr="00691964">
              <w:rPr>
                <w:rFonts w:asciiTheme="minorHAnsi" w:hAnsiTheme="minorHAnsi" w:cstheme="minorHAnsi"/>
                <w:b/>
                <w:bCs/>
                <w:i/>
                <w:iCs/>
              </w:rPr>
              <w:t>P</w:t>
            </w:r>
            <w:r w:rsidR="002E13B7" w:rsidRPr="00943802">
              <w:rPr>
                <w:rFonts w:asciiTheme="minorHAnsi" w:hAnsiTheme="minorHAnsi" w:cstheme="minorHAnsi"/>
                <w:b/>
                <w:bCs/>
                <w:i/>
                <w:iCs/>
              </w:rPr>
              <w:t>âtisserie</w:t>
            </w:r>
            <w:r w:rsidR="002E13B7" w:rsidRPr="00943802">
              <w:rPr>
                <w:rFonts w:asciiTheme="minorHAnsi" w:hAnsiTheme="minorHAnsi" w:cstheme="minorHAnsi"/>
                <w:i/>
                <w:iCs/>
              </w:rPr>
              <w:t>:</w:t>
            </w:r>
            <w:r w:rsidR="00691964">
              <w:rPr>
                <w:rFonts w:asciiTheme="minorHAnsi" w:hAnsiTheme="minorHAnsi" w:cstheme="minorHAnsi"/>
                <w:i/>
                <w:iCs/>
              </w:rPr>
              <w:t xml:space="preserve"> </w:t>
            </w:r>
            <w:r w:rsidR="00691964" w:rsidRPr="00943802">
              <w:rPr>
                <w:rFonts w:asciiTheme="minorHAnsi" w:hAnsiTheme="minorHAnsi" w:cstheme="minorHAnsi"/>
              </w:rPr>
              <w:t>Variad</w:t>
            </w:r>
            <w:r w:rsidR="00691964" w:rsidRPr="00691964">
              <w:rPr>
                <w:rFonts w:asciiTheme="minorHAnsi" w:hAnsiTheme="minorHAnsi" w:cstheme="minorHAnsi"/>
              </w:rPr>
              <w:t>os</w:t>
            </w:r>
            <w:r w:rsidR="00F46953">
              <w:rPr>
                <w:rFonts w:asciiTheme="minorHAnsi" w:hAnsiTheme="minorHAnsi" w:cstheme="minorHAnsi"/>
              </w:rPr>
              <w:t>;</w:t>
            </w:r>
          </w:p>
          <w:p w14:paraId="65575174" w14:textId="15F5FC07" w:rsidR="002E13B7" w:rsidRPr="005866FC" w:rsidRDefault="002E13B7">
            <w:pPr>
              <w:pStyle w:val="PargrafodaLista"/>
              <w:numPr>
                <w:ilvl w:val="0"/>
                <w:numId w:val="29"/>
              </w:numPr>
              <w:spacing w:after="0" w:line="240" w:lineRule="auto"/>
              <w:jc w:val="left"/>
              <w:rPr>
                <w:rFonts w:asciiTheme="minorHAnsi" w:hAnsiTheme="minorHAnsi" w:cstheme="minorHAnsi"/>
              </w:rPr>
            </w:pPr>
            <w:r w:rsidRPr="005866FC">
              <w:rPr>
                <w:rFonts w:asciiTheme="minorHAnsi" w:hAnsiTheme="minorHAnsi" w:cstheme="minorHAnsi"/>
                <w:b/>
                <w:bCs/>
              </w:rPr>
              <w:t>Quantidade:</w:t>
            </w:r>
            <w:r w:rsidRPr="005866FC">
              <w:rPr>
                <w:rFonts w:asciiTheme="minorHAnsi" w:hAnsiTheme="minorHAnsi" w:cstheme="minorHAnsi"/>
              </w:rPr>
              <w:t xml:space="preserve"> 7(sete) unidades</w:t>
            </w:r>
          </w:p>
          <w:p w14:paraId="61DCB86A" w14:textId="18D264D3" w:rsidR="002E13B7" w:rsidRPr="005866FC" w:rsidRDefault="002E13B7">
            <w:pPr>
              <w:pStyle w:val="PargrafodaLista"/>
              <w:numPr>
                <w:ilvl w:val="0"/>
                <w:numId w:val="29"/>
              </w:numPr>
              <w:spacing w:after="0" w:line="259" w:lineRule="auto"/>
              <w:jc w:val="left"/>
              <w:rPr>
                <w:rFonts w:asciiTheme="minorHAnsi" w:hAnsiTheme="minorHAnsi" w:cstheme="minorHAnsi"/>
              </w:rPr>
            </w:pPr>
            <w:r w:rsidRPr="005866FC">
              <w:rPr>
                <w:rFonts w:asciiTheme="minorHAnsi" w:hAnsiTheme="minorHAnsi" w:cstheme="minorHAnsi"/>
                <w:b/>
                <w:bCs/>
              </w:rPr>
              <w:t>Peso Médio:</w:t>
            </w:r>
            <w:r w:rsidRPr="005866FC">
              <w:rPr>
                <w:rFonts w:asciiTheme="minorHAnsi" w:hAnsiTheme="minorHAnsi" w:cstheme="minorHAnsi"/>
              </w:rPr>
              <w:t xml:space="preserve"> Entre </w:t>
            </w:r>
            <w:r w:rsidR="000E2DC0">
              <w:rPr>
                <w:rFonts w:asciiTheme="minorHAnsi" w:hAnsiTheme="minorHAnsi" w:cstheme="minorHAnsi"/>
              </w:rPr>
              <w:t>15</w:t>
            </w:r>
            <w:r w:rsidRPr="005866FC">
              <w:rPr>
                <w:rFonts w:asciiTheme="minorHAnsi" w:hAnsiTheme="minorHAnsi" w:cstheme="minorHAnsi"/>
              </w:rPr>
              <w:t xml:space="preserve">g a </w:t>
            </w:r>
            <w:r w:rsidR="000E2DC0">
              <w:rPr>
                <w:rFonts w:asciiTheme="minorHAnsi" w:hAnsiTheme="minorHAnsi" w:cstheme="minorHAnsi"/>
              </w:rPr>
              <w:t>2</w:t>
            </w:r>
            <w:r w:rsidRPr="005866FC">
              <w:rPr>
                <w:rFonts w:asciiTheme="minorHAnsi" w:hAnsiTheme="minorHAnsi" w:cstheme="minorHAnsi"/>
              </w:rPr>
              <w:t>5g cada</w:t>
            </w:r>
          </w:p>
          <w:p w14:paraId="527DB4C5" w14:textId="64E3DDAE" w:rsidR="00F46953" w:rsidRDefault="002E13B7" w:rsidP="005866FC">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t>Patês e Antepastos</w:t>
            </w:r>
            <w:r w:rsidRPr="00943802">
              <w:rPr>
                <w:rFonts w:asciiTheme="minorHAnsi" w:hAnsiTheme="minorHAnsi" w:cstheme="minorHAnsi"/>
                <w:i/>
                <w:iCs/>
              </w:rPr>
              <w:t>:</w:t>
            </w:r>
            <w:r w:rsidRPr="00943802">
              <w:rPr>
                <w:rFonts w:asciiTheme="minorHAnsi" w:hAnsiTheme="minorHAnsi" w:cstheme="minorHAnsi"/>
              </w:rPr>
              <w:t xml:space="preserve"> </w:t>
            </w:r>
            <w:r w:rsidR="00F46953">
              <w:rPr>
                <w:rFonts w:asciiTheme="minorHAnsi" w:hAnsiTheme="minorHAnsi" w:cstheme="minorHAnsi"/>
              </w:rPr>
              <w:t>Variados;</w:t>
            </w:r>
          </w:p>
          <w:p w14:paraId="31D77A09" w14:textId="0A8AC0A3"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w:t>
            </w:r>
            <w:r>
              <w:rPr>
                <w:rFonts w:asciiTheme="minorHAnsi" w:hAnsiTheme="minorHAnsi" w:cstheme="minorHAnsi"/>
              </w:rPr>
              <w:t>15</w:t>
            </w:r>
            <w:r w:rsidRPr="00F46953">
              <w:rPr>
                <w:rFonts w:asciiTheme="minorHAnsi" w:hAnsiTheme="minorHAnsi" w:cstheme="minorHAnsi"/>
              </w:rPr>
              <w:t xml:space="preserve">g e </w:t>
            </w:r>
            <w:r>
              <w:rPr>
                <w:rFonts w:asciiTheme="minorHAnsi" w:hAnsiTheme="minorHAnsi" w:cstheme="minorHAnsi"/>
              </w:rPr>
              <w:t>25</w:t>
            </w:r>
            <w:r w:rsidRPr="00F46953">
              <w:rPr>
                <w:rFonts w:asciiTheme="minorHAnsi" w:hAnsiTheme="minorHAnsi" w:cstheme="minorHAnsi"/>
              </w:rPr>
              <w:t xml:space="preserve">g </w:t>
            </w:r>
          </w:p>
          <w:p w14:paraId="1B9412A4" w14:textId="2E87B5B2" w:rsidR="00F46953" w:rsidRDefault="002E13B7" w:rsidP="005866FC">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lastRenderedPageBreak/>
              <w:t xml:space="preserve">Torradas </w:t>
            </w:r>
            <w:r w:rsidR="00F46953">
              <w:rPr>
                <w:rFonts w:asciiTheme="minorHAnsi" w:hAnsiTheme="minorHAnsi" w:cstheme="minorHAnsi"/>
                <w:b/>
                <w:bCs/>
                <w:i/>
                <w:iCs/>
              </w:rPr>
              <w:t>com</w:t>
            </w:r>
            <w:r w:rsidRPr="00943802">
              <w:rPr>
                <w:rFonts w:asciiTheme="minorHAnsi" w:hAnsiTheme="minorHAnsi" w:cstheme="minorHAnsi"/>
                <w:b/>
                <w:bCs/>
                <w:i/>
                <w:iCs/>
              </w:rPr>
              <w:t xml:space="preserve"> Geleias</w:t>
            </w:r>
            <w:r w:rsidRPr="00943802">
              <w:rPr>
                <w:rFonts w:asciiTheme="minorHAnsi" w:hAnsiTheme="minorHAnsi" w:cstheme="minorHAnsi"/>
              </w:rPr>
              <w:t xml:space="preserve">: </w:t>
            </w:r>
            <w:r w:rsidR="00F46953">
              <w:rPr>
                <w:rFonts w:asciiTheme="minorHAnsi" w:hAnsiTheme="minorHAnsi" w:cstheme="minorHAnsi"/>
              </w:rPr>
              <w:t>Variar;</w:t>
            </w:r>
          </w:p>
          <w:p w14:paraId="1A9BD687" w14:textId="77777777"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w:t>
            </w:r>
            <w:r>
              <w:rPr>
                <w:rFonts w:asciiTheme="minorHAnsi" w:hAnsiTheme="minorHAnsi" w:cstheme="minorHAnsi"/>
              </w:rPr>
              <w:t>15</w:t>
            </w:r>
            <w:r w:rsidRPr="00F46953">
              <w:rPr>
                <w:rFonts w:asciiTheme="minorHAnsi" w:hAnsiTheme="minorHAnsi" w:cstheme="minorHAnsi"/>
              </w:rPr>
              <w:t xml:space="preserve">g e </w:t>
            </w:r>
            <w:r>
              <w:rPr>
                <w:rFonts w:asciiTheme="minorHAnsi" w:hAnsiTheme="minorHAnsi" w:cstheme="minorHAnsi"/>
              </w:rPr>
              <w:t>25</w:t>
            </w:r>
            <w:r w:rsidRPr="00F46953">
              <w:rPr>
                <w:rFonts w:asciiTheme="minorHAnsi" w:hAnsiTheme="minorHAnsi" w:cstheme="minorHAnsi"/>
              </w:rPr>
              <w:t xml:space="preserve">g </w:t>
            </w:r>
          </w:p>
          <w:p w14:paraId="51A0B2F4" w14:textId="6F801EDD" w:rsidR="00F46953" w:rsidRDefault="002E13B7" w:rsidP="005866FC">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t>Mousse</w:t>
            </w:r>
            <w:r w:rsidRPr="00943802">
              <w:rPr>
                <w:rFonts w:asciiTheme="minorHAnsi" w:hAnsiTheme="minorHAnsi" w:cstheme="minorHAnsi"/>
                <w:i/>
                <w:iCs/>
              </w:rPr>
              <w:t>:</w:t>
            </w:r>
            <w:r w:rsidRPr="00943802">
              <w:rPr>
                <w:rFonts w:asciiTheme="minorHAnsi" w:hAnsiTheme="minorHAnsi" w:cstheme="minorHAnsi"/>
              </w:rPr>
              <w:t xml:space="preserve"> 1 tipo de mousse</w:t>
            </w:r>
            <w:r w:rsidR="00F46953">
              <w:rPr>
                <w:rFonts w:asciiTheme="minorHAnsi" w:hAnsiTheme="minorHAnsi" w:cstheme="minorHAnsi"/>
              </w:rPr>
              <w:t>;</w:t>
            </w:r>
          </w:p>
          <w:p w14:paraId="4924FF6A" w14:textId="55844FCD" w:rsidR="00F46953" w:rsidRPr="00F46953" w:rsidRDefault="00F46953">
            <w:pPr>
              <w:pStyle w:val="PargrafodaLista"/>
              <w:numPr>
                <w:ilvl w:val="0"/>
                <w:numId w:val="31"/>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 xml:space="preserve">Quantidade: </w:t>
            </w:r>
            <w:r w:rsidRPr="00F46953">
              <w:rPr>
                <w:rFonts w:asciiTheme="minorHAnsi" w:hAnsiTheme="minorHAnsi" w:cstheme="minorHAnsi"/>
              </w:rPr>
              <w:t>1 (uma) porção</w:t>
            </w:r>
          </w:p>
          <w:p w14:paraId="0827153C" w14:textId="77777777"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40g e 5</w:t>
            </w:r>
            <w:r w:rsidR="002E13B7" w:rsidRPr="00F46953">
              <w:rPr>
                <w:rFonts w:asciiTheme="minorHAnsi" w:hAnsiTheme="minorHAnsi" w:cstheme="minorHAnsi"/>
              </w:rPr>
              <w:t xml:space="preserve">0g </w:t>
            </w:r>
          </w:p>
          <w:p w14:paraId="47C76E80" w14:textId="5E15DF5F" w:rsidR="002E13B7" w:rsidRPr="00F46953" w:rsidRDefault="002E13B7" w:rsidP="00F46953">
            <w:pPr>
              <w:tabs>
                <w:tab w:val="num" w:pos="720"/>
              </w:tabs>
              <w:spacing w:after="0" w:line="240" w:lineRule="auto"/>
              <w:ind w:firstLine="0"/>
              <w:jc w:val="left"/>
              <w:rPr>
                <w:rFonts w:asciiTheme="minorHAnsi" w:hAnsiTheme="minorHAnsi" w:cstheme="minorHAnsi"/>
              </w:rPr>
            </w:pPr>
            <w:r w:rsidRPr="00F46953">
              <w:rPr>
                <w:rFonts w:asciiTheme="minorHAnsi" w:hAnsiTheme="minorHAnsi" w:cstheme="minorHAnsi"/>
                <w:b/>
                <w:bCs/>
                <w:i/>
                <w:iCs/>
              </w:rPr>
              <w:t>Frutas Variadas da Estação</w:t>
            </w:r>
            <w:r w:rsidRPr="00F46953">
              <w:rPr>
                <w:rFonts w:asciiTheme="minorHAnsi" w:hAnsiTheme="minorHAnsi" w:cstheme="minorHAnsi"/>
              </w:rPr>
              <w:t>: Quantidade suficiente por pessoa</w:t>
            </w:r>
            <w:r w:rsidR="000E2DC0" w:rsidRPr="00F46953">
              <w:rPr>
                <w:rFonts w:asciiTheme="minorHAnsi" w:hAnsiTheme="minorHAnsi" w:cstheme="minorHAnsi"/>
              </w:rPr>
              <w:t>.</w:t>
            </w:r>
            <w:r w:rsidRPr="00F46953">
              <w:rPr>
                <w:rFonts w:asciiTheme="minorHAnsi" w:hAnsiTheme="minorHAnsi" w:cstheme="minorHAnsi"/>
              </w:rPr>
              <w:br/>
              <w:t>(</w:t>
            </w:r>
            <w:r w:rsidRPr="00F46953">
              <w:rPr>
                <w:rFonts w:asciiTheme="minorHAnsi" w:hAnsiTheme="minorHAnsi" w:cstheme="minorHAnsi"/>
                <w:i/>
                <w:iCs/>
              </w:rPr>
              <w:t>Frutas variadas da estação deverão ser servidas em quantidade suficiente para cada pessoa</w:t>
            </w:r>
            <w:r w:rsidRPr="00F46953">
              <w:rPr>
                <w:rFonts w:asciiTheme="minorHAnsi" w:hAnsiTheme="minorHAnsi" w:cstheme="minorHAnsi"/>
              </w:rPr>
              <w:t>)</w:t>
            </w:r>
            <w:r w:rsidR="000E2DC0" w:rsidRPr="00F46953">
              <w:rPr>
                <w:rFonts w:asciiTheme="minorHAnsi" w:hAnsiTheme="minorHAnsi" w:cstheme="minorHAnsi"/>
              </w:rPr>
              <w:t>.</w:t>
            </w:r>
          </w:p>
          <w:p w14:paraId="48E6F9FE" w14:textId="40DF2159" w:rsidR="002E13B7" w:rsidRPr="00943802" w:rsidRDefault="002E13B7" w:rsidP="005866FC">
            <w:pPr>
              <w:spacing w:after="0" w:line="240" w:lineRule="auto"/>
              <w:ind w:firstLine="0"/>
              <w:jc w:val="left"/>
              <w:rPr>
                <w:rFonts w:asciiTheme="minorHAnsi" w:hAnsiTheme="minorHAnsi" w:cstheme="minorHAnsi"/>
                <w:b/>
                <w:bCs/>
                <w:i/>
                <w:iCs/>
              </w:rPr>
            </w:pPr>
            <w:r w:rsidRPr="00943802">
              <w:rPr>
                <w:rFonts w:asciiTheme="minorHAnsi" w:hAnsiTheme="minorHAnsi" w:cstheme="minorHAnsi"/>
                <w:b/>
                <w:bCs/>
                <w:i/>
                <w:iCs/>
              </w:rPr>
              <w:t>Bebidas:</w:t>
            </w:r>
            <w:r w:rsidR="00691964">
              <w:rPr>
                <w:rFonts w:asciiTheme="minorHAnsi" w:hAnsiTheme="minorHAnsi" w:cstheme="minorHAnsi"/>
                <w:b/>
                <w:bCs/>
                <w:i/>
                <w:iCs/>
              </w:rPr>
              <w:t xml:space="preserve"> </w:t>
            </w:r>
            <w:r w:rsidR="000E2DC0">
              <w:rPr>
                <w:rFonts w:asciiTheme="minorHAnsi" w:hAnsiTheme="minorHAnsi" w:cstheme="minorHAnsi"/>
              </w:rPr>
              <w:t>c</w:t>
            </w:r>
            <w:r w:rsidR="00691964" w:rsidRPr="00691964">
              <w:rPr>
                <w:rFonts w:asciiTheme="minorHAnsi" w:hAnsiTheme="minorHAnsi" w:cstheme="minorHAnsi"/>
              </w:rPr>
              <w:t xml:space="preserve">afé, </w:t>
            </w:r>
            <w:r w:rsidR="000E2DC0">
              <w:rPr>
                <w:rFonts w:asciiTheme="minorHAnsi" w:hAnsiTheme="minorHAnsi" w:cstheme="minorHAnsi"/>
              </w:rPr>
              <w:t>l</w:t>
            </w:r>
            <w:r w:rsidR="00691964" w:rsidRPr="00691964">
              <w:rPr>
                <w:rFonts w:asciiTheme="minorHAnsi" w:hAnsiTheme="minorHAnsi" w:cstheme="minorHAnsi"/>
              </w:rPr>
              <w:t xml:space="preserve">eite, </w:t>
            </w:r>
            <w:r w:rsidR="000E2DC0">
              <w:rPr>
                <w:rFonts w:asciiTheme="minorHAnsi" w:hAnsiTheme="minorHAnsi" w:cstheme="minorHAnsi"/>
              </w:rPr>
              <w:t>s</w:t>
            </w:r>
            <w:r w:rsidR="00691964" w:rsidRPr="00691964">
              <w:rPr>
                <w:rFonts w:asciiTheme="minorHAnsi" w:hAnsiTheme="minorHAnsi" w:cstheme="minorHAnsi"/>
              </w:rPr>
              <w:t xml:space="preserve">uco de </w:t>
            </w:r>
            <w:r w:rsidR="000E2DC0">
              <w:rPr>
                <w:rFonts w:asciiTheme="minorHAnsi" w:hAnsiTheme="minorHAnsi" w:cstheme="minorHAnsi"/>
              </w:rPr>
              <w:t>f</w:t>
            </w:r>
            <w:r w:rsidR="00691964" w:rsidRPr="00691964">
              <w:rPr>
                <w:rFonts w:asciiTheme="minorHAnsi" w:hAnsiTheme="minorHAnsi" w:cstheme="minorHAnsi"/>
              </w:rPr>
              <w:t>rutas</w:t>
            </w:r>
            <w:r w:rsidR="000E2DC0">
              <w:rPr>
                <w:rFonts w:asciiTheme="minorHAnsi" w:hAnsiTheme="minorHAnsi" w:cstheme="minorHAnsi"/>
              </w:rPr>
              <w:t xml:space="preserve"> e r</w:t>
            </w:r>
            <w:r w:rsidR="00691964" w:rsidRPr="00691964">
              <w:rPr>
                <w:rFonts w:asciiTheme="minorHAnsi" w:hAnsiTheme="minorHAnsi" w:cstheme="minorHAnsi"/>
              </w:rPr>
              <w:t>efrigerantes</w:t>
            </w:r>
            <w:r w:rsidR="00F46953">
              <w:rPr>
                <w:rFonts w:asciiTheme="minorHAnsi" w:hAnsiTheme="minorHAnsi" w:cstheme="minorHAnsi"/>
              </w:rPr>
              <w:t>;</w:t>
            </w:r>
          </w:p>
          <w:p w14:paraId="601168C7" w14:textId="4DFC5D63" w:rsidR="002E13B7" w:rsidRPr="002E13B7" w:rsidRDefault="002E13B7">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t>Café (1ª qualidade, selo ABIC)</w:t>
            </w:r>
            <w:r w:rsidRPr="002E13B7">
              <w:rPr>
                <w:rFonts w:asciiTheme="minorHAnsi" w:hAnsiTheme="minorHAnsi" w:cstheme="minorHAnsi"/>
              </w:rPr>
              <w:t>: 100ml</w:t>
            </w:r>
          </w:p>
          <w:p w14:paraId="16ED7C87" w14:textId="6597907B" w:rsidR="002E13B7" w:rsidRPr="002E13B7" w:rsidRDefault="002E13B7">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t>Leite</w:t>
            </w:r>
            <w:r w:rsidRPr="002E13B7">
              <w:rPr>
                <w:rFonts w:asciiTheme="minorHAnsi" w:hAnsiTheme="minorHAnsi" w:cstheme="minorHAnsi"/>
              </w:rPr>
              <w:t>: 50ml</w:t>
            </w:r>
          </w:p>
          <w:p w14:paraId="2FCEFF8A" w14:textId="5927B27F" w:rsidR="002E13B7" w:rsidRPr="002E13B7" w:rsidRDefault="002E13B7">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t>Sucos de Frutas</w:t>
            </w:r>
            <w:r w:rsidRPr="002E13B7">
              <w:rPr>
                <w:rFonts w:asciiTheme="minorHAnsi" w:hAnsiTheme="minorHAnsi" w:cstheme="minorHAnsi"/>
              </w:rPr>
              <w:t>: 2 tipos de sucos, com 200ml</w:t>
            </w:r>
            <w:r w:rsidR="0025710C">
              <w:rPr>
                <w:rFonts w:asciiTheme="minorHAnsi" w:hAnsiTheme="minorHAnsi" w:cstheme="minorHAnsi"/>
              </w:rPr>
              <w:t xml:space="preserve"> cada</w:t>
            </w:r>
          </w:p>
          <w:p w14:paraId="76738FE0" w14:textId="77777777" w:rsidR="008C1228" w:rsidRPr="00BC7380" w:rsidRDefault="002E13B7">
            <w:pPr>
              <w:pStyle w:val="PargrafodaLista"/>
              <w:numPr>
                <w:ilvl w:val="0"/>
                <w:numId w:val="28"/>
              </w:numPr>
              <w:spacing w:after="0" w:line="240" w:lineRule="auto"/>
              <w:jc w:val="left"/>
              <w:rPr>
                <w:rFonts w:asciiTheme="minorHAnsi" w:hAnsiTheme="minorHAnsi" w:cstheme="minorHAnsi"/>
                <w:b/>
                <w:color w:val="auto"/>
              </w:rPr>
            </w:pPr>
            <w:r w:rsidRPr="002E13B7">
              <w:rPr>
                <w:rFonts w:asciiTheme="minorHAnsi" w:hAnsiTheme="minorHAnsi" w:cstheme="minorHAnsi"/>
                <w:b/>
                <w:bCs/>
              </w:rPr>
              <w:t>Refrigerantes</w:t>
            </w:r>
            <w:r w:rsidRPr="002E13B7">
              <w:rPr>
                <w:rFonts w:asciiTheme="minorHAnsi" w:hAnsiTheme="minorHAnsi" w:cstheme="minorHAnsi"/>
              </w:rPr>
              <w:t>: 3 tipos de refrigerantes (tradicional, light e diet), com 200ml</w:t>
            </w:r>
            <w:r w:rsidR="0025710C">
              <w:rPr>
                <w:rFonts w:asciiTheme="minorHAnsi" w:hAnsiTheme="minorHAnsi" w:cstheme="minorHAnsi"/>
              </w:rPr>
              <w:t xml:space="preserve"> cada.</w:t>
            </w:r>
          </w:p>
          <w:p w14:paraId="3ED0C3BD" w14:textId="77777777" w:rsidR="00BC7380" w:rsidRDefault="00BC7380" w:rsidP="00BC7380">
            <w:pPr>
              <w:spacing w:after="0" w:line="240" w:lineRule="auto"/>
              <w:ind w:firstLine="0"/>
              <w:jc w:val="left"/>
              <w:rPr>
                <w:rFonts w:ascii="Calibri" w:hAnsi="Calibri"/>
                <w:b/>
                <w:color w:val="FF0000"/>
              </w:rPr>
            </w:pPr>
          </w:p>
          <w:p w14:paraId="37BB62C4" w14:textId="1C7E92C1" w:rsidR="00BC7380" w:rsidRPr="00BC7380" w:rsidRDefault="00BC7380" w:rsidP="00BC7380">
            <w:pPr>
              <w:spacing w:after="0" w:line="240" w:lineRule="auto"/>
              <w:ind w:firstLine="0"/>
              <w:rPr>
                <w:rFonts w:asciiTheme="minorHAnsi" w:hAnsiTheme="minorHAnsi" w:cstheme="minorHAnsi"/>
                <w:b/>
                <w:color w:val="auto"/>
              </w:rPr>
            </w:pPr>
            <w:r w:rsidRPr="00BC7380">
              <w:rPr>
                <w:rFonts w:ascii="Calibri" w:hAnsi="Calibri"/>
                <w:b/>
                <w:color w:val="auto"/>
              </w:rPr>
              <w:t>Obs.:</w:t>
            </w:r>
            <w:r w:rsidRPr="00BC7380">
              <w:rPr>
                <w:rFonts w:ascii="Calibri" w:hAnsi="Calibri"/>
                <w:color w:val="auto"/>
              </w:rPr>
              <w:t xml:space="preserve"> O serviço deverá ser servido com todos os materiais necessários para o perfeito funcionamento do mesmo. Ex. Rechauds, louças, prataria e talheres. Duração mínima de 4h. E referente à quantidade, deverá ser o suficiente para atender o público do evento demandado, e em local e horário determinado com antecedência pelo Sebrae/RO</w:t>
            </w:r>
            <w:r w:rsidRPr="00BC7380">
              <w:rPr>
                <w:snapToGrid w:val="0"/>
                <w:color w:val="auto"/>
                <w:sz w:val="18"/>
                <w:szCs w:val="18"/>
              </w:rPr>
              <w:t>.</w:t>
            </w:r>
          </w:p>
        </w:tc>
        <w:tc>
          <w:tcPr>
            <w:tcW w:w="992" w:type="dxa"/>
            <w:shd w:val="clear" w:color="auto" w:fill="auto"/>
          </w:tcPr>
          <w:p w14:paraId="2AC8DD9C" w14:textId="66FE0DDF" w:rsidR="008C1228" w:rsidRPr="002E13B7" w:rsidRDefault="00B425C6" w:rsidP="005866FC">
            <w:pPr>
              <w:autoSpaceDE w:val="0"/>
              <w:autoSpaceDN w:val="0"/>
              <w:adjustRightInd w:val="0"/>
              <w:ind w:firstLine="0"/>
              <w:jc w:val="left"/>
              <w:rPr>
                <w:rFonts w:asciiTheme="minorHAnsi" w:hAnsiTheme="minorHAnsi" w:cstheme="minorHAnsi"/>
                <w:b/>
              </w:rPr>
            </w:pPr>
            <w:r>
              <w:rPr>
                <w:rFonts w:asciiTheme="minorHAnsi" w:hAnsiTheme="minorHAnsi" w:cstheme="minorHAnsi"/>
                <w:b/>
              </w:rPr>
              <w:lastRenderedPageBreak/>
              <w:t>300</w:t>
            </w:r>
          </w:p>
        </w:tc>
      </w:tr>
      <w:tr w:rsidR="00F46953" w:rsidRPr="002E13B7" w14:paraId="1EE4825F" w14:textId="77777777" w:rsidTr="00691964">
        <w:trPr>
          <w:trHeight w:val="910"/>
        </w:trPr>
        <w:tc>
          <w:tcPr>
            <w:tcW w:w="993" w:type="dxa"/>
            <w:shd w:val="clear" w:color="auto" w:fill="auto"/>
          </w:tcPr>
          <w:p w14:paraId="1A4EB219" w14:textId="05F4A40D" w:rsidR="00F46953" w:rsidRPr="002E13B7" w:rsidRDefault="007B76B3" w:rsidP="00F46953">
            <w:pPr>
              <w:adjustRightInd w:val="0"/>
              <w:ind w:right="283" w:firstLine="0"/>
              <w:jc w:val="left"/>
              <w:rPr>
                <w:rFonts w:asciiTheme="minorHAnsi" w:hAnsiTheme="minorHAnsi" w:cstheme="minorHAnsi"/>
                <w:b/>
                <w:bCs/>
              </w:rPr>
            </w:pPr>
            <w:r>
              <w:rPr>
                <w:rFonts w:asciiTheme="minorHAnsi" w:hAnsiTheme="minorHAnsi" w:cstheme="minorHAnsi"/>
                <w:b/>
                <w:bCs/>
              </w:rPr>
              <w:t>08</w:t>
            </w:r>
          </w:p>
        </w:tc>
        <w:tc>
          <w:tcPr>
            <w:tcW w:w="7087" w:type="dxa"/>
            <w:shd w:val="clear" w:color="auto" w:fill="auto"/>
          </w:tcPr>
          <w:p w14:paraId="46AA5DB4" w14:textId="65AA4280" w:rsidR="00F46953" w:rsidRPr="002E13B7" w:rsidRDefault="00F46953" w:rsidP="00F46953">
            <w:pPr>
              <w:spacing w:line="240" w:lineRule="auto"/>
              <w:ind w:right="283" w:firstLine="0"/>
              <w:jc w:val="left"/>
              <w:rPr>
                <w:rFonts w:asciiTheme="minorHAnsi" w:hAnsiTheme="minorHAnsi" w:cstheme="minorHAnsi"/>
                <w:b/>
                <w:color w:val="auto"/>
              </w:rPr>
            </w:pPr>
            <w:r w:rsidRPr="002E13B7">
              <w:rPr>
                <w:rFonts w:asciiTheme="minorHAnsi" w:hAnsiTheme="minorHAnsi" w:cstheme="minorHAnsi"/>
                <w:b/>
                <w:color w:val="auto"/>
                <w:u w:val="single"/>
              </w:rPr>
              <w:t>Brunch</w:t>
            </w:r>
            <w:r w:rsidRPr="002E13B7">
              <w:rPr>
                <w:rFonts w:asciiTheme="minorHAnsi" w:hAnsiTheme="minorHAnsi" w:cstheme="minorHAnsi"/>
                <w:b/>
                <w:color w:val="auto"/>
              </w:rPr>
              <w:t xml:space="preserve"> – para distâncias </w:t>
            </w:r>
            <w:r>
              <w:rPr>
                <w:rFonts w:asciiTheme="minorHAnsi" w:hAnsiTheme="minorHAnsi" w:cstheme="minorHAnsi"/>
                <w:b/>
                <w:color w:val="auto"/>
              </w:rPr>
              <w:t>superiores</w:t>
            </w:r>
            <w:r w:rsidRPr="002E13B7">
              <w:rPr>
                <w:rFonts w:asciiTheme="minorHAnsi" w:hAnsiTheme="minorHAnsi" w:cstheme="minorHAnsi"/>
                <w:b/>
                <w:color w:val="auto"/>
              </w:rPr>
              <w:t xml:space="preserve"> a 15km do escritório regional do Sebrae:</w:t>
            </w:r>
          </w:p>
          <w:p w14:paraId="10D9AA05" w14:textId="77777777" w:rsidR="00F46953" w:rsidRPr="00943802" w:rsidRDefault="00F46953" w:rsidP="00F46953">
            <w:pPr>
              <w:spacing w:after="160" w:line="259" w:lineRule="auto"/>
              <w:ind w:firstLine="0"/>
              <w:jc w:val="left"/>
              <w:rPr>
                <w:rFonts w:asciiTheme="minorHAnsi" w:hAnsiTheme="minorHAnsi" w:cstheme="minorHAnsi"/>
                <w:b/>
                <w:bCs/>
                <w:i/>
                <w:iCs/>
                <w:u w:val="single"/>
              </w:rPr>
            </w:pPr>
            <w:r w:rsidRPr="00943802">
              <w:rPr>
                <w:rFonts w:asciiTheme="minorHAnsi" w:hAnsiTheme="minorHAnsi" w:cstheme="minorHAnsi"/>
                <w:b/>
                <w:bCs/>
                <w:i/>
                <w:iCs/>
                <w:u w:val="single"/>
              </w:rPr>
              <w:t>Quantidade por Pessoa:</w:t>
            </w:r>
          </w:p>
          <w:p w14:paraId="095C3D50" w14:textId="77777777" w:rsidR="00F46953" w:rsidRPr="00943802" w:rsidRDefault="00F46953" w:rsidP="00F46953">
            <w:pPr>
              <w:spacing w:after="160" w:line="259" w:lineRule="auto"/>
              <w:ind w:firstLine="0"/>
              <w:jc w:val="left"/>
              <w:rPr>
                <w:rFonts w:asciiTheme="minorHAnsi" w:hAnsiTheme="minorHAnsi" w:cstheme="minorHAnsi"/>
              </w:rPr>
            </w:pPr>
            <w:r w:rsidRPr="00943802">
              <w:rPr>
                <w:rFonts w:asciiTheme="minorHAnsi" w:hAnsiTheme="minorHAnsi" w:cstheme="minorHAnsi"/>
                <w:b/>
                <w:bCs/>
                <w:i/>
                <w:iCs/>
              </w:rPr>
              <w:t>Tábua de Frios Variados</w:t>
            </w:r>
            <w:r w:rsidRPr="00943802">
              <w:rPr>
                <w:rFonts w:asciiTheme="minorHAnsi" w:hAnsiTheme="minorHAnsi" w:cstheme="minorHAnsi"/>
                <w:i/>
                <w:iCs/>
              </w:rPr>
              <w:t>:</w:t>
            </w:r>
            <w:r w:rsidRPr="00943802">
              <w:rPr>
                <w:rFonts w:asciiTheme="minorHAnsi" w:hAnsiTheme="minorHAnsi" w:cstheme="minorHAnsi"/>
              </w:rPr>
              <w:t xml:space="preserve"> (</w:t>
            </w:r>
            <w:r w:rsidRPr="002E13B7">
              <w:rPr>
                <w:rFonts w:asciiTheme="minorHAnsi" w:hAnsiTheme="minorHAnsi" w:cstheme="minorHAnsi"/>
                <w:i/>
                <w:iCs/>
              </w:rPr>
              <w:t>entre</w:t>
            </w:r>
            <w:r w:rsidRPr="00943802">
              <w:rPr>
                <w:rFonts w:asciiTheme="minorHAnsi" w:hAnsiTheme="minorHAnsi" w:cstheme="minorHAnsi"/>
                <w:i/>
                <w:iCs/>
              </w:rPr>
              <w:t xml:space="preserve"> 100g</w:t>
            </w:r>
            <w:r w:rsidRPr="002E13B7">
              <w:rPr>
                <w:rFonts w:asciiTheme="minorHAnsi" w:hAnsiTheme="minorHAnsi" w:cstheme="minorHAnsi"/>
                <w:i/>
                <w:iCs/>
              </w:rPr>
              <w:t xml:space="preserve"> a 150gr</w:t>
            </w:r>
            <w:r w:rsidRPr="00943802">
              <w:rPr>
                <w:rFonts w:asciiTheme="minorHAnsi" w:hAnsiTheme="minorHAnsi" w:cstheme="minorHAnsi"/>
                <w:i/>
                <w:iCs/>
              </w:rPr>
              <w:t xml:space="preserve"> de diferentes tipos de frios</w:t>
            </w:r>
            <w:r w:rsidRPr="00943802">
              <w:rPr>
                <w:rFonts w:asciiTheme="minorHAnsi" w:hAnsiTheme="minorHAnsi" w:cstheme="minorHAnsi"/>
              </w:rPr>
              <w:t>)</w:t>
            </w:r>
            <w:r>
              <w:rPr>
                <w:rFonts w:asciiTheme="minorHAnsi" w:hAnsiTheme="minorHAnsi" w:cstheme="minorHAnsi"/>
              </w:rPr>
              <w:t>.</w:t>
            </w:r>
          </w:p>
          <w:p w14:paraId="32A8E215" w14:textId="77777777" w:rsidR="00F46953" w:rsidRPr="002E13B7" w:rsidRDefault="00F46953" w:rsidP="00F46953">
            <w:pPr>
              <w:spacing w:after="0" w:line="240" w:lineRule="auto"/>
              <w:ind w:firstLine="0"/>
              <w:jc w:val="left"/>
              <w:rPr>
                <w:rFonts w:asciiTheme="minorHAnsi" w:hAnsiTheme="minorHAnsi" w:cstheme="minorHAnsi"/>
              </w:rPr>
            </w:pPr>
            <w:r w:rsidRPr="00943802">
              <w:rPr>
                <w:rFonts w:asciiTheme="minorHAnsi" w:hAnsiTheme="minorHAnsi" w:cstheme="minorHAnsi"/>
                <w:b/>
                <w:bCs/>
                <w:i/>
                <w:iCs/>
              </w:rPr>
              <w:t>Tortas</w:t>
            </w:r>
            <w:r w:rsidRPr="00943802">
              <w:rPr>
                <w:rFonts w:asciiTheme="minorHAnsi" w:hAnsiTheme="minorHAnsi" w:cstheme="minorHAnsi"/>
                <w:i/>
                <w:iCs/>
              </w:rPr>
              <w:t>:</w:t>
            </w:r>
            <w:r w:rsidRPr="00943802">
              <w:rPr>
                <w:rFonts w:asciiTheme="minorHAnsi" w:hAnsiTheme="minorHAnsi" w:cstheme="minorHAnsi"/>
              </w:rPr>
              <w:t xml:space="preserve"> 3 tipos de tortas</w:t>
            </w:r>
            <w:r w:rsidRPr="002E13B7">
              <w:rPr>
                <w:rFonts w:asciiTheme="minorHAnsi" w:hAnsiTheme="minorHAnsi" w:cstheme="minorHAnsi"/>
              </w:rPr>
              <w:t xml:space="preserve"> diferentes</w:t>
            </w:r>
            <w:r>
              <w:rPr>
                <w:rFonts w:asciiTheme="minorHAnsi" w:hAnsiTheme="minorHAnsi" w:cstheme="minorHAnsi"/>
              </w:rPr>
              <w:t>;</w:t>
            </w:r>
          </w:p>
          <w:p w14:paraId="13F60611" w14:textId="77777777" w:rsidR="00F46953" w:rsidRPr="002E13B7" w:rsidRDefault="00F46953">
            <w:pPr>
              <w:numPr>
                <w:ilvl w:val="0"/>
                <w:numId w:val="24"/>
              </w:numPr>
              <w:spacing w:after="0" w:line="240" w:lineRule="auto"/>
              <w:contextualSpacing w:val="0"/>
              <w:jc w:val="left"/>
              <w:rPr>
                <w:rFonts w:asciiTheme="minorHAnsi" w:hAnsiTheme="minorHAnsi" w:cstheme="minorHAnsi"/>
                <w:color w:val="auto"/>
              </w:rPr>
            </w:pPr>
            <w:r w:rsidRPr="002E13B7">
              <w:rPr>
                <w:rFonts w:asciiTheme="minorHAnsi" w:hAnsiTheme="minorHAnsi" w:cstheme="minorHAnsi"/>
                <w:b/>
                <w:bCs/>
                <w:color w:val="auto"/>
              </w:rPr>
              <w:t>Quantidade:</w:t>
            </w:r>
            <w:r w:rsidRPr="002E13B7">
              <w:rPr>
                <w:rFonts w:asciiTheme="minorHAnsi" w:hAnsiTheme="minorHAnsi" w:cstheme="minorHAnsi"/>
                <w:color w:val="auto"/>
              </w:rPr>
              <w:t xml:space="preserve"> </w:t>
            </w:r>
            <w:r w:rsidRPr="002E13B7">
              <w:rPr>
                <w:rFonts w:asciiTheme="minorHAnsi" w:hAnsiTheme="minorHAnsi" w:cstheme="minorHAnsi"/>
              </w:rPr>
              <w:t xml:space="preserve">sendo 1(uma) unidade em cada </w:t>
            </w:r>
            <w:r>
              <w:rPr>
                <w:rFonts w:asciiTheme="minorHAnsi" w:hAnsiTheme="minorHAnsi" w:cstheme="minorHAnsi"/>
              </w:rPr>
              <w:t>tipo</w:t>
            </w:r>
            <w:r w:rsidRPr="002E13B7">
              <w:rPr>
                <w:rFonts w:asciiTheme="minorHAnsi" w:hAnsiTheme="minorHAnsi" w:cstheme="minorHAnsi"/>
              </w:rPr>
              <w:t xml:space="preserve"> de torta</w:t>
            </w:r>
          </w:p>
          <w:p w14:paraId="605363C2" w14:textId="77777777" w:rsidR="00F46953" w:rsidRPr="002E13B7" w:rsidRDefault="00F46953">
            <w:pPr>
              <w:numPr>
                <w:ilvl w:val="0"/>
                <w:numId w:val="24"/>
              </w:numPr>
              <w:spacing w:after="0" w:line="240" w:lineRule="auto"/>
              <w:contextualSpacing w:val="0"/>
              <w:jc w:val="left"/>
              <w:rPr>
                <w:rFonts w:asciiTheme="minorHAnsi" w:hAnsiTheme="minorHAnsi" w:cstheme="minorHAnsi"/>
                <w:color w:val="auto"/>
              </w:rPr>
            </w:pPr>
            <w:r w:rsidRPr="002E13B7">
              <w:rPr>
                <w:rFonts w:asciiTheme="minorHAnsi" w:hAnsiTheme="minorHAnsi" w:cstheme="minorHAnsi"/>
                <w:b/>
                <w:bCs/>
                <w:color w:val="auto"/>
              </w:rPr>
              <w:t>Peso Médio:</w:t>
            </w:r>
            <w:r w:rsidRPr="002E13B7">
              <w:rPr>
                <w:rFonts w:asciiTheme="minorHAnsi" w:hAnsiTheme="minorHAnsi" w:cstheme="minorHAnsi"/>
                <w:color w:val="auto"/>
              </w:rPr>
              <w:t xml:space="preserve"> Entre </w:t>
            </w:r>
            <w:r>
              <w:rPr>
                <w:rFonts w:asciiTheme="minorHAnsi" w:hAnsiTheme="minorHAnsi" w:cstheme="minorHAnsi"/>
                <w:color w:val="auto"/>
              </w:rPr>
              <w:t>40</w:t>
            </w:r>
            <w:r w:rsidRPr="002E13B7">
              <w:rPr>
                <w:rFonts w:asciiTheme="minorHAnsi" w:hAnsiTheme="minorHAnsi" w:cstheme="minorHAnsi"/>
                <w:color w:val="auto"/>
              </w:rPr>
              <w:t xml:space="preserve">g a </w:t>
            </w:r>
            <w:r>
              <w:rPr>
                <w:rFonts w:asciiTheme="minorHAnsi" w:hAnsiTheme="minorHAnsi" w:cstheme="minorHAnsi"/>
                <w:color w:val="auto"/>
              </w:rPr>
              <w:t>60</w:t>
            </w:r>
            <w:r w:rsidRPr="002E13B7">
              <w:rPr>
                <w:rFonts w:asciiTheme="minorHAnsi" w:hAnsiTheme="minorHAnsi" w:cstheme="minorHAnsi"/>
                <w:color w:val="auto"/>
              </w:rPr>
              <w:t xml:space="preserve">g cada </w:t>
            </w:r>
            <w:r w:rsidRPr="002E13B7">
              <w:rPr>
                <w:rFonts w:asciiTheme="minorHAnsi" w:hAnsiTheme="minorHAnsi" w:cstheme="minorHAnsi"/>
              </w:rPr>
              <w:t>pedaço</w:t>
            </w:r>
          </w:p>
          <w:p w14:paraId="7A270268" w14:textId="77777777" w:rsidR="00F46953" w:rsidRPr="002E13B7" w:rsidRDefault="00F46953" w:rsidP="00F46953">
            <w:pPr>
              <w:spacing w:after="0" w:line="240" w:lineRule="auto"/>
              <w:ind w:firstLine="0"/>
              <w:jc w:val="left"/>
              <w:rPr>
                <w:rFonts w:asciiTheme="minorHAnsi" w:hAnsiTheme="minorHAnsi" w:cstheme="minorHAnsi"/>
              </w:rPr>
            </w:pPr>
            <w:r w:rsidRPr="00691964">
              <w:rPr>
                <w:rFonts w:asciiTheme="minorHAnsi" w:hAnsiTheme="minorHAnsi" w:cstheme="minorHAnsi"/>
                <w:b/>
                <w:bCs/>
                <w:i/>
                <w:iCs/>
              </w:rPr>
              <w:t>Canapés</w:t>
            </w:r>
            <w:r w:rsidRPr="00691964">
              <w:rPr>
                <w:rFonts w:asciiTheme="minorHAnsi" w:hAnsiTheme="minorHAnsi" w:cstheme="minorHAnsi"/>
                <w:i/>
                <w:iCs/>
              </w:rPr>
              <w:t>:</w:t>
            </w:r>
            <w:r w:rsidRPr="002E13B7">
              <w:rPr>
                <w:rFonts w:asciiTheme="minorHAnsi" w:hAnsiTheme="minorHAnsi" w:cstheme="minorHAnsi"/>
              </w:rPr>
              <w:t xml:space="preserve"> 3 tipos de canapés</w:t>
            </w:r>
            <w:r>
              <w:rPr>
                <w:rFonts w:asciiTheme="minorHAnsi" w:hAnsiTheme="minorHAnsi" w:cstheme="minorHAnsi"/>
              </w:rPr>
              <w:t>;</w:t>
            </w:r>
          </w:p>
          <w:p w14:paraId="4594566D" w14:textId="77777777" w:rsidR="00F46953" w:rsidRPr="002E13B7" w:rsidRDefault="00F46953">
            <w:pPr>
              <w:pStyle w:val="PargrafodaLista"/>
              <w:numPr>
                <w:ilvl w:val="0"/>
                <w:numId w:val="25"/>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2(duas) unidades de cada tipo</w:t>
            </w:r>
          </w:p>
          <w:p w14:paraId="66C47D2B" w14:textId="77777777" w:rsidR="00F46953" w:rsidRPr="002E13B7" w:rsidRDefault="00F46953">
            <w:pPr>
              <w:pStyle w:val="PargrafodaLista"/>
              <w:numPr>
                <w:ilvl w:val="0"/>
                <w:numId w:val="25"/>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20g a 40g cada pedaço</w:t>
            </w:r>
          </w:p>
          <w:p w14:paraId="1B02D834" w14:textId="77777777" w:rsidR="00F46953" w:rsidRPr="002E13B7" w:rsidRDefault="00F46953" w:rsidP="00F46953">
            <w:pPr>
              <w:spacing w:after="0" w:line="240" w:lineRule="auto"/>
              <w:ind w:firstLine="0"/>
              <w:jc w:val="left"/>
              <w:rPr>
                <w:rFonts w:asciiTheme="minorHAnsi" w:hAnsiTheme="minorHAnsi" w:cstheme="minorHAnsi"/>
                <w:b/>
                <w:bCs/>
              </w:rPr>
            </w:pPr>
            <w:r w:rsidRPr="00691964">
              <w:rPr>
                <w:rFonts w:asciiTheme="minorHAnsi" w:hAnsiTheme="minorHAnsi" w:cstheme="minorHAnsi"/>
                <w:b/>
                <w:bCs/>
                <w:i/>
                <w:iCs/>
              </w:rPr>
              <w:t>Empada coquetel</w:t>
            </w:r>
            <w:r w:rsidRPr="00691964">
              <w:rPr>
                <w:rFonts w:asciiTheme="minorHAnsi" w:hAnsiTheme="minorHAnsi" w:cstheme="minorHAnsi"/>
                <w:i/>
                <w:iCs/>
              </w:rPr>
              <w:t>:</w:t>
            </w:r>
            <w:r w:rsidRPr="002E13B7">
              <w:rPr>
                <w:rFonts w:asciiTheme="minorHAnsi" w:hAnsiTheme="minorHAnsi" w:cstheme="minorHAnsi"/>
              </w:rPr>
              <w:t xml:space="preserve"> Recheios variados</w:t>
            </w:r>
            <w:r>
              <w:rPr>
                <w:rFonts w:asciiTheme="minorHAnsi" w:hAnsiTheme="minorHAnsi" w:cstheme="minorHAnsi"/>
              </w:rPr>
              <w:t>;</w:t>
            </w:r>
          </w:p>
          <w:p w14:paraId="572D06D9" w14:textId="77777777" w:rsidR="00F46953" w:rsidRPr="002E13B7" w:rsidRDefault="00F46953">
            <w:pPr>
              <w:pStyle w:val="PargrafodaLista"/>
              <w:numPr>
                <w:ilvl w:val="0"/>
                <w:numId w:val="26"/>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3(três) unidades</w:t>
            </w:r>
          </w:p>
          <w:p w14:paraId="756CA95E" w14:textId="77777777" w:rsidR="00F46953" w:rsidRPr="002E13B7" w:rsidRDefault="00F46953">
            <w:pPr>
              <w:pStyle w:val="PargrafodaLista"/>
              <w:numPr>
                <w:ilvl w:val="0"/>
                <w:numId w:val="26"/>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20g a </w:t>
            </w:r>
            <w:r>
              <w:rPr>
                <w:rFonts w:asciiTheme="minorHAnsi" w:hAnsiTheme="minorHAnsi" w:cstheme="minorHAnsi"/>
              </w:rPr>
              <w:t>3</w:t>
            </w:r>
            <w:r w:rsidRPr="002E13B7">
              <w:rPr>
                <w:rFonts w:asciiTheme="minorHAnsi" w:hAnsiTheme="minorHAnsi" w:cstheme="minorHAnsi"/>
              </w:rPr>
              <w:t>0g a unidade</w:t>
            </w:r>
          </w:p>
          <w:p w14:paraId="64AA629F" w14:textId="77777777" w:rsidR="00F46953" w:rsidRPr="002E13B7" w:rsidRDefault="00F46953" w:rsidP="00F46953">
            <w:pPr>
              <w:spacing w:after="0" w:line="240" w:lineRule="auto"/>
              <w:ind w:firstLine="0"/>
              <w:jc w:val="left"/>
              <w:rPr>
                <w:rFonts w:asciiTheme="minorHAnsi" w:hAnsiTheme="minorHAnsi" w:cstheme="minorHAnsi"/>
                <w:b/>
                <w:bCs/>
              </w:rPr>
            </w:pPr>
            <w:r w:rsidRPr="00691964">
              <w:rPr>
                <w:rFonts w:asciiTheme="minorHAnsi" w:hAnsiTheme="minorHAnsi" w:cstheme="minorHAnsi"/>
                <w:b/>
                <w:bCs/>
                <w:i/>
                <w:iCs/>
              </w:rPr>
              <w:t>Brownie</w:t>
            </w:r>
            <w:r w:rsidRPr="00691964">
              <w:rPr>
                <w:rFonts w:asciiTheme="minorHAnsi" w:hAnsiTheme="minorHAnsi" w:cstheme="minorHAnsi"/>
                <w:i/>
                <w:iCs/>
              </w:rPr>
              <w:t>:</w:t>
            </w:r>
            <w:r w:rsidRPr="002E13B7">
              <w:rPr>
                <w:rFonts w:asciiTheme="minorHAnsi" w:hAnsiTheme="minorHAnsi" w:cstheme="minorHAnsi"/>
              </w:rPr>
              <w:t xml:space="preserve"> </w:t>
            </w:r>
          </w:p>
          <w:p w14:paraId="7796681E" w14:textId="77777777" w:rsidR="00F46953" w:rsidRPr="002E13B7" w:rsidRDefault="00F46953">
            <w:pPr>
              <w:pStyle w:val="PargrafodaLista"/>
              <w:numPr>
                <w:ilvl w:val="0"/>
                <w:numId w:val="27"/>
              </w:numPr>
              <w:spacing w:after="0" w:line="240" w:lineRule="auto"/>
              <w:jc w:val="left"/>
              <w:rPr>
                <w:rFonts w:asciiTheme="minorHAnsi" w:hAnsiTheme="minorHAnsi" w:cstheme="minorHAnsi"/>
              </w:rPr>
            </w:pPr>
            <w:r w:rsidRPr="002E13B7">
              <w:rPr>
                <w:rFonts w:asciiTheme="minorHAnsi" w:hAnsiTheme="minorHAnsi" w:cstheme="minorHAnsi"/>
                <w:b/>
                <w:bCs/>
              </w:rPr>
              <w:t>Quantidade:</w:t>
            </w:r>
            <w:r w:rsidRPr="002E13B7">
              <w:rPr>
                <w:rFonts w:asciiTheme="minorHAnsi" w:hAnsiTheme="minorHAnsi" w:cstheme="minorHAnsi"/>
              </w:rPr>
              <w:t xml:space="preserve"> 2(duas) unidades</w:t>
            </w:r>
          </w:p>
          <w:p w14:paraId="6025387D" w14:textId="77777777" w:rsidR="00F46953" w:rsidRPr="002E13B7" w:rsidRDefault="00F46953">
            <w:pPr>
              <w:pStyle w:val="PargrafodaLista"/>
              <w:numPr>
                <w:ilvl w:val="0"/>
                <w:numId w:val="27"/>
              </w:numPr>
              <w:spacing w:after="0" w:line="240" w:lineRule="auto"/>
              <w:jc w:val="left"/>
              <w:rPr>
                <w:rFonts w:asciiTheme="minorHAnsi" w:hAnsiTheme="minorHAnsi" w:cstheme="minorHAnsi"/>
              </w:rPr>
            </w:pPr>
            <w:r w:rsidRPr="002E13B7">
              <w:rPr>
                <w:rFonts w:asciiTheme="minorHAnsi" w:hAnsiTheme="minorHAnsi" w:cstheme="minorHAnsi"/>
                <w:b/>
                <w:bCs/>
              </w:rPr>
              <w:t>Peso Médio:</w:t>
            </w:r>
            <w:r w:rsidRPr="002E13B7">
              <w:rPr>
                <w:rFonts w:asciiTheme="minorHAnsi" w:hAnsiTheme="minorHAnsi" w:cstheme="minorHAnsi"/>
              </w:rPr>
              <w:t xml:space="preserve"> Entre </w:t>
            </w:r>
            <w:r>
              <w:rPr>
                <w:rFonts w:asciiTheme="minorHAnsi" w:hAnsiTheme="minorHAnsi" w:cstheme="minorHAnsi"/>
              </w:rPr>
              <w:t>60</w:t>
            </w:r>
            <w:r w:rsidRPr="002E13B7">
              <w:rPr>
                <w:rFonts w:asciiTheme="minorHAnsi" w:hAnsiTheme="minorHAnsi" w:cstheme="minorHAnsi"/>
              </w:rPr>
              <w:t xml:space="preserve">g a </w:t>
            </w:r>
            <w:r>
              <w:rPr>
                <w:rFonts w:asciiTheme="minorHAnsi" w:hAnsiTheme="minorHAnsi" w:cstheme="minorHAnsi"/>
              </w:rPr>
              <w:t>8</w:t>
            </w:r>
            <w:r w:rsidRPr="002E13B7">
              <w:rPr>
                <w:rFonts w:asciiTheme="minorHAnsi" w:hAnsiTheme="minorHAnsi" w:cstheme="minorHAnsi"/>
              </w:rPr>
              <w:t>0g cada pedaço</w:t>
            </w:r>
          </w:p>
          <w:p w14:paraId="0EF4FB57" w14:textId="77777777" w:rsidR="00F46953" w:rsidRPr="00691964" w:rsidRDefault="00F46953" w:rsidP="00F46953">
            <w:pPr>
              <w:spacing w:after="0" w:line="240" w:lineRule="auto"/>
              <w:ind w:firstLine="0"/>
              <w:jc w:val="left"/>
              <w:rPr>
                <w:rFonts w:asciiTheme="minorHAnsi" w:hAnsiTheme="minorHAnsi" w:cstheme="minorHAnsi"/>
                <w:i/>
                <w:iCs/>
              </w:rPr>
            </w:pPr>
            <w:r w:rsidRPr="00691964">
              <w:rPr>
                <w:rFonts w:asciiTheme="minorHAnsi" w:hAnsiTheme="minorHAnsi" w:cstheme="minorHAnsi"/>
                <w:b/>
                <w:bCs/>
                <w:i/>
                <w:iCs/>
              </w:rPr>
              <w:t>P</w:t>
            </w:r>
            <w:r w:rsidRPr="00943802">
              <w:rPr>
                <w:rFonts w:asciiTheme="minorHAnsi" w:hAnsiTheme="minorHAnsi" w:cstheme="minorHAnsi"/>
                <w:b/>
                <w:bCs/>
                <w:i/>
                <w:iCs/>
              </w:rPr>
              <w:t>âtisserie</w:t>
            </w:r>
            <w:r w:rsidRPr="00943802">
              <w:rPr>
                <w:rFonts w:asciiTheme="minorHAnsi" w:hAnsiTheme="minorHAnsi" w:cstheme="minorHAnsi"/>
                <w:i/>
                <w:iCs/>
              </w:rPr>
              <w:t>:</w:t>
            </w:r>
            <w:r>
              <w:rPr>
                <w:rFonts w:asciiTheme="minorHAnsi" w:hAnsiTheme="minorHAnsi" w:cstheme="minorHAnsi"/>
                <w:i/>
                <w:iCs/>
              </w:rPr>
              <w:t xml:space="preserve"> </w:t>
            </w:r>
            <w:r w:rsidRPr="00943802">
              <w:rPr>
                <w:rFonts w:asciiTheme="minorHAnsi" w:hAnsiTheme="minorHAnsi" w:cstheme="minorHAnsi"/>
              </w:rPr>
              <w:t>Variad</w:t>
            </w:r>
            <w:r w:rsidRPr="00691964">
              <w:rPr>
                <w:rFonts w:asciiTheme="minorHAnsi" w:hAnsiTheme="minorHAnsi" w:cstheme="minorHAnsi"/>
              </w:rPr>
              <w:t>os</w:t>
            </w:r>
            <w:r>
              <w:rPr>
                <w:rFonts w:asciiTheme="minorHAnsi" w:hAnsiTheme="minorHAnsi" w:cstheme="minorHAnsi"/>
              </w:rPr>
              <w:t>;</w:t>
            </w:r>
          </w:p>
          <w:p w14:paraId="675AE99B" w14:textId="77777777" w:rsidR="00F46953" w:rsidRPr="005866FC" w:rsidRDefault="00F46953">
            <w:pPr>
              <w:pStyle w:val="PargrafodaLista"/>
              <w:numPr>
                <w:ilvl w:val="0"/>
                <w:numId w:val="29"/>
              </w:numPr>
              <w:spacing w:after="0" w:line="240" w:lineRule="auto"/>
              <w:jc w:val="left"/>
              <w:rPr>
                <w:rFonts w:asciiTheme="minorHAnsi" w:hAnsiTheme="minorHAnsi" w:cstheme="minorHAnsi"/>
              </w:rPr>
            </w:pPr>
            <w:r w:rsidRPr="005866FC">
              <w:rPr>
                <w:rFonts w:asciiTheme="minorHAnsi" w:hAnsiTheme="minorHAnsi" w:cstheme="minorHAnsi"/>
                <w:b/>
                <w:bCs/>
              </w:rPr>
              <w:t>Quantidade:</w:t>
            </w:r>
            <w:r w:rsidRPr="005866FC">
              <w:rPr>
                <w:rFonts w:asciiTheme="minorHAnsi" w:hAnsiTheme="minorHAnsi" w:cstheme="minorHAnsi"/>
              </w:rPr>
              <w:t xml:space="preserve"> 7(sete) unidades</w:t>
            </w:r>
          </w:p>
          <w:p w14:paraId="25C0D792" w14:textId="77777777" w:rsidR="00F46953" w:rsidRPr="005866FC" w:rsidRDefault="00F46953">
            <w:pPr>
              <w:pStyle w:val="PargrafodaLista"/>
              <w:numPr>
                <w:ilvl w:val="0"/>
                <w:numId w:val="29"/>
              </w:numPr>
              <w:spacing w:after="0" w:line="259" w:lineRule="auto"/>
              <w:jc w:val="left"/>
              <w:rPr>
                <w:rFonts w:asciiTheme="minorHAnsi" w:hAnsiTheme="minorHAnsi" w:cstheme="minorHAnsi"/>
              </w:rPr>
            </w:pPr>
            <w:r w:rsidRPr="005866FC">
              <w:rPr>
                <w:rFonts w:asciiTheme="minorHAnsi" w:hAnsiTheme="minorHAnsi" w:cstheme="minorHAnsi"/>
                <w:b/>
                <w:bCs/>
              </w:rPr>
              <w:t>Peso Médio:</w:t>
            </w:r>
            <w:r w:rsidRPr="005866FC">
              <w:rPr>
                <w:rFonts w:asciiTheme="minorHAnsi" w:hAnsiTheme="minorHAnsi" w:cstheme="minorHAnsi"/>
              </w:rPr>
              <w:t xml:space="preserve"> Entre </w:t>
            </w:r>
            <w:r>
              <w:rPr>
                <w:rFonts w:asciiTheme="minorHAnsi" w:hAnsiTheme="minorHAnsi" w:cstheme="minorHAnsi"/>
              </w:rPr>
              <w:t>15</w:t>
            </w:r>
            <w:r w:rsidRPr="005866FC">
              <w:rPr>
                <w:rFonts w:asciiTheme="minorHAnsi" w:hAnsiTheme="minorHAnsi" w:cstheme="minorHAnsi"/>
              </w:rPr>
              <w:t xml:space="preserve">g a </w:t>
            </w:r>
            <w:r>
              <w:rPr>
                <w:rFonts w:asciiTheme="minorHAnsi" w:hAnsiTheme="minorHAnsi" w:cstheme="minorHAnsi"/>
              </w:rPr>
              <w:t>2</w:t>
            </w:r>
            <w:r w:rsidRPr="005866FC">
              <w:rPr>
                <w:rFonts w:asciiTheme="minorHAnsi" w:hAnsiTheme="minorHAnsi" w:cstheme="minorHAnsi"/>
              </w:rPr>
              <w:t>5g cada</w:t>
            </w:r>
          </w:p>
          <w:p w14:paraId="721AC3F8" w14:textId="77777777" w:rsidR="00F46953" w:rsidRDefault="00F46953" w:rsidP="00F46953">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t>Patês e Antepastos</w:t>
            </w:r>
            <w:r w:rsidRPr="00943802">
              <w:rPr>
                <w:rFonts w:asciiTheme="minorHAnsi" w:hAnsiTheme="minorHAnsi" w:cstheme="minorHAnsi"/>
                <w:i/>
                <w:iCs/>
              </w:rPr>
              <w:t>:</w:t>
            </w:r>
            <w:r w:rsidRPr="00943802">
              <w:rPr>
                <w:rFonts w:asciiTheme="minorHAnsi" w:hAnsiTheme="minorHAnsi" w:cstheme="minorHAnsi"/>
              </w:rPr>
              <w:t xml:space="preserve"> </w:t>
            </w:r>
            <w:r>
              <w:rPr>
                <w:rFonts w:asciiTheme="minorHAnsi" w:hAnsiTheme="minorHAnsi" w:cstheme="minorHAnsi"/>
              </w:rPr>
              <w:t>Variados;</w:t>
            </w:r>
          </w:p>
          <w:p w14:paraId="07DCE953" w14:textId="77777777"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w:t>
            </w:r>
            <w:r>
              <w:rPr>
                <w:rFonts w:asciiTheme="minorHAnsi" w:hAnsiTheme="minorHAnsi" w:cstheme="minorHAnsi"/>
              </w:rPr>
              <w:t>15</w:t>
            </w:r>
            <w:r w:rsidRPr="00F46953">
              <w:rPr>
                <w:rFonts w:asciiTheme="minorHAnsi" w:hAnsiTheme="minorHAnsi" w:cstheme="minorHAnsi"/>
              </w:rPr>
              <w:t xml:space="preserve">g e </w:t>
            </w:r>
            <w:r>
              <w:rPr>
                <w:rFonts w:asciiTheme="minorHAnsi" w:hAnsiTheme="minorHAnsi" w:cstheme="minorHAnsi"/>
              </w:rPr>
              <w:t>25</w:t>
            </w:r>
            <w:r w:rsidRPr="00F46953">
              <w:rPr>
                <w:rFonts w:asciiTheme="minorHAnsi" w:hAnsiTheme="minorHAnsi" w:cstheme="minorHAnsi"/>
              </w:rPr>
              <w:t xml:space="preserve">g </w:t>
            </w:r>
          </w:p>
          <w:p w14:paraId="40EFBBBE" w14:textId="77777777" w:rsidR="00F46953" w:rsidRDefault="00F46953" w:rsidP="00F46953">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t xml:space="preserve">Torradas </w:t>
            </w:r>
            <w:r>
              <w:rPr>
                <w:rFonts w:asciiTheme="minorHAnsi" w:hAnsiTheme="minorHAnsi" w:cstheme="minorHAnsi"/>
                <w:b/>
                <w:bCs/>
                <w:i/>
                <w:iCs/>
              </w:rPr>
              <w:t>com</w:t>
            </w:r>
            <w:r w:rsidRPr="00943802">
              <w:rPr>
                <w:rFonts w:asciiTheme="minorHAnsi" w:hAnsiTheme="minorHAnsi" w:cstheme="minorHAnsi"/>
                <w:b/>
                <w:bCs/>
                <w:i/>
                <w:iCs/>
              </w:rPr>
              <w:t xml:space="preserve"> Geleias</w:t>
            </w:r>
            <w:r w:rsidRPr="00943802">
              <w:rPr>
                <w:rFonts w:asciiTheme="minorHAnsi" w:hAnsiTheme="minorHAnsi" w:cstheme="minorHAnsi"/>
              </w:rPr>
              <w:t xml:space="preserve">: </w:t>
            </w:r>
            <w:r>
              <w:rPr>
                <w:rFonts w:asciiTheme="minorHAnsi" w:hAnsiTheme="minorHAnsi" w:cstheme="minorHAnsi"/>
              </w:rPr>
              <w:t>Variar;</w:t>
            </w:r>
          </w:p>
          <w:p w14:paraId="48023067" w14:textId="77777777"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w:t>
            </w:r>
            <w:r>
              <w:rPr>
                <w:rFonts w:asciiTheme="minorHAnsi" w:hAnsiTheme="minorHAnsi" w:cstheme="minorHAnsi"/>
              </w:rPr>
              <w:t>15</w:t>
            </w:r>
            <w:r w:rsidRPr="00F46953">
              <w:rPr>
                <w:rFonts w:asciiTheme="minorHAnsi" w:hAnsiTheme="minorHAnsi" w:cstheme="minorHAnsi"/>
              </w:rPr>
              <w:t xml:space="preserve">g e </w:t>
            </w:r>
            <w:r>
              <w:rPr>
                <w:rFonts w:asciiTheme="minorHAnsi" w:hAnsiTheme="minorHAnsi" w:cstheme="minorHAnsi"/>
              </w:rPr>
              <w:t>25</w:t>
            </w:r>
            <w:r w:rsidRPr="00F46953">
              <w:rPr>
                <w:rFonts w:asciiTheme="minorHAnsi" w:hAnsiTheme="minorHAnsi" w:cstheme="minorHAnsi"/>
              </w:rPr>
              <w:t xml:space="preserve">g </w:t>
            </w:r>
          </w:p>
          <w:p w14:paraId="1707CB18" w14:textId="77777777" w:rsidR="00F46953" w:rsidRDefault="00F46953" w:rsidP="00F46953">
            <w:pPr>
              <w:tabs>
                <w:tab w:val="num" w:pos="720"/>
              </w:tabs>
              <w:spacing w:after="0" w:line="240" w:lineRule="auto"/>
              <w:ind w:firstLine="0"/>
              <w:jc w:val="left"/>
              <w:rPr>
                <w:rFonts w:asciiTheme="minorHAnsi" w:hAnsiTheme="minorHAnsi" w:cstheme="minorHAnsi"/>
              </w:rPr>
            </w:pPr>
            <w:r w:rsidRPr="00943802">
              <w:rPr>
                <w:rFonts w:asciiTheme="minorHAnsi" w:hAnsiTheme="minorHAnsi" w:cstheme="minorHAnsi"/>
                <w:b/>
                <w:bCs/>
                <w:i/>
                <w:iCs/>
              </w:rPr>
              <w:t>Mousse</w:t>
            </w:r>
            <w:r w:rsidRPr="00943802">
              <w:rPr>
                <w:rFonts w:asciiTheme="minorHAnsi" w:hAnsiTheme="minorHAnsi" w:cstheme="minorHAnsi"/>
                <w:i/>
                <w:iCs/>
              </w:rPr>
              <w:t>:</w:t>
            </w:r>
            <w:r w:rsidRPr="00943802">
              <w:rPr>
                <w:rFonts w:asciiTheme="minorHAnsi" w:hAnsiTheme="minorHAnsi" w:cstheme="minorHAnsi"/>
              </w:rPr>
              <w:t xml:space="preserve"> 1 tipo de mousse</w:t>
            </w:r>
            <w:r>
              <w:rPr>
                <w:rFonts w:asciiTheme="minorHAnsi" w:hAnsiTheme="minorHAnsi" w:cstheme="minorHAnsi"/>
              </w:rPr>
              <w:t>;</w:t>
            </w:r>
          </w:p>
          <w:p w14:paraId="21070BDF" w14:textId="77777777" w:rsidR="00F46953" w:rsidRPr="00F46953" w:rsidRDefault="00F46953">
            <w:pPr>
              <w:pStyle w:val="PargrafodaLista"/>
              <w:numPr>
                <w:ilvl w:val="0"/>
                <w:numId w:val="31"/>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 xml:space="preserve">Quantidade: </w:t>
            </w:r>
            <w:r w:rsidRPr="00F46953">
              <w:rPr>
                <w:rFonts w:asciiTheme="minorHAnsi" w:hAnsiTheme="minorHAnsi" w:cstheme="minorHAnsi"/>
              </w:rPr>
              <w:t>1 (uma) porção</w:t>
            </w:r>
          </w:p>
          <w:p w14:paraId="265F2DAD" w14:textId="77777777" w:rsidR="00F46953" w:rsidRDefault="00F46953">
            <w:pPr>
              <w:pStyle w:val="PargrafodaLista"/>
              <w:numPr>
                <w:ilvl w:val="0"/>
                <w:numId w:val="30"/>
              </w:numPr>
              <w:tabs>
                <w:tab w:val="num" w:pos="720"/>
              </w:tabs>
              <w:spacing w:after="0" w:line="240" w:lineRule="auto"/>
              <w:jc w:val="left"/>
              <w:rPr>
                <w:rFonts w:asciiTheme="minorHAnsi" w:hAnsiTheme="minorHAnsi" w:cstheme="minorHAnsi"/>
              </w:rPr>
            </w:pPr>
            <w:r w:rsidRPr="00F46953">
              <w:rPr>
                <w:rFonts w:asciiTheme="minorHAnsi" w:hAnsiTheme="minorHAnsi" w:cstheme="minorHAnsi"/>
                <w:b/>
                <w:bCs/>
              </w:rPr>
              <w:t>Peso Médio:</w:t>
            </w:r>
            <w:r w:rsidRPr="00F46953">
              <w:rPr>
                <w:rFonts w:asciiTheme="minorHAnsi" w:hAnsiTheme="minorHAnsi" w:cstheme="minorHAnsi"/>
              </w:rPr>
              <w:t xml:space="preserve"> entre 40g e 50g </w:t>
            </w:r>
          </w:p>
          <w:p w14:paraId="2C67FA26" w14:textId="77777777" w:rsidR="00F46953" w:rsidRPr="00F46953" w:rsidRDefault="00F46953" w:rsidP="00F46953">
            <w:pPr>
              <w:tabs>
                <w:tab w:val="num" w:pos="720"/>
              </w:tabs>
              <w:spacing w:after="0" w:line="240" w:lineRule="auto"/>
              <w:ind w:firstLine="0"/>
              <w:jc w:val="left"/>
              <w:rPr>
                <w:rFonts w:asciiTheme="minorHAnsi" w:hAnsiTheme="minorHAnsi" w:cstheme="minorHAnsi"/>
              </w:rPr>
            </w:pPr>
            <w:r w:rsidRPr="00F46953">
              <w:rPr>
                <w:rFonts w:asciiTheme="minorHAnsi" w:hAnsiTheme="minorHAnsi" w:cstheme="minorHAnsi"/>
                <w:b/>
                <w:bCs/>
                <w:i/>
                <w:iCs/>
              </w:rPr>
              <w:t>Frutas Variadas da Estação</w:t>
            </w:r>
            <w:r w:rsidRPr="00F46953">
              <w:rPr>
                <w:rFonts w:asciiTheme="minorHAnsi" w:hAnsiTheme="minorHAnsi" w:cstheme="minorHAnsi"/>
              </w:rPr>
              <w:t>: Quantidade suficiente por pessoa.</w:t>
            </w:r>
            <w:r w:rsidRPr="00F46953">
              <w:rPr>
                <w:rFonts w:asciiTheme="minorHAnsi" w:hAnsiTheme="minorHAnsi" w:cstheme="minorHAnsi"/>
              </w:rPr>
              <w:br/>
              <w:t>(</w:t>
            </w:r>
            <w:r w:rsidRPr="00F46953">
              <w:rPr>
                <w:rFonts w:asciiTheme="minorHAnsi" w:hAnsiTheme="minorHAnsi" w:cstheme="minorHAnsi"/>
                <w:i/>
                <w:iCs/>
              </w:rPr>
              <w:t>Frutas variadas da estação deverão ser servidas em quantidade suficiente para cada pessoa</w:t>
            </w:r>
            <w:r w:rsidRPr="00F46953">
              <w:rPr>
                <w:rFonts w:asciiTheme="minorHAnsi" w:hAnsiTheme="minorHAnsi" w:cstheme="minorHAnsi"/>
              </w:rPr>
              <w:t>).</w:t>
            </w:r>
          </w:p>
          <w:p w14:paraId="2BF45567" w14:textId="77777777" w:rsidR="00F46953" w:rsidRPr="00943802" w:rsidRDefault="00F46953" w:rsidP="00F46953">
            <w:pPr>
              <w:spacing w:after="0" w:line="240" w:lineRule="auto"/>
              <w:ind w:firstLine="0"/>
              <w:jc w:val="left"/>
              <w:rPr>
                <w:rFonts w:asciiTheme="minorHAnsi" w:hAnsiTheme="minorHAnsi" w:cstheme="minorHAnsi"/>
                <w:b/>
                <w:bCs/>
                <w:i/>
                <w:iCs/>
              </w:rPr>
            </w:pPr>
            <w:r w:rsidRPr="00943802">
              <w:rPr>
                <w:rFonts w:asciiTheme="minorHAnsi" w:hAnsiTheme="minorHAnsi" w:cstheme="minorHAnsi"/>
                <w:b/>
                <w:bCs/>
                <w:i/>
                <w:iCs/>
              </w:rPr>
              <w:t>Bebidas:</w:t>
            </w:r>
            <w:r>
              <w:rPr>
                <w:rFonts w:asciiTheme="minorHAnsi" w:hAnsiTheme="minorHAnsi" w:cstheme="minorHAnsi"/>
                <w:b/>
                <w:bCs/>
                <w:i/>
                <w:iCs/>
              </w:rPr>
              <w:t xml:space="preserve"> </w:t>
            </w:r>
            <w:r>
              <w:rPr>
                <w:rFonts w:asciiTheme="minorHAnsi" w:hAnsiTheme="minorHAnsi" w:cstheme="minorHAnsi"/>
              </w:rPr>
              <w:t>c</w:t>
            </w:r>
            <w:r w:rsidRPr="00691964">
              <w:rPr>
                <w:rFonts w:asciiTheme="minorHAnsi" w:hAnsiTheme="minorHAnsi" w:cstheme="minorHAnsi"/>
              </w:rPr>
              <w:t xml:space="preserve">afé, </w:t>
            </w:r>
            <w:r>
              <w:rPr>
                <w:rFonts w:asciiTheme="minorHAnsi" w:hAnsiTheme="minorHAnsi" w:cstheme="minorHAnsi"/>
              </w:rPr>
              <w:t>l</w:t>
            </w:r>
            <w:r w:rsidRPr="00691964">
              <w:rPr>
                <w:rFonts w:asciiTheme="minorHAnsi" w:hAnsiTheme="minorHAnsi" w:cstheme="minorHAnsi"/>
              </w:rPr>
              <w:t xml:space="preserve">eite, </w:t>
            </w:r>
            <w:r>
              <w:rPr>
                <w:rFonts w:asciiTheme="minorHAnsi" w:hAnsiTheme="minorHAnsi" w:cstheme="minorHAnsi"/>
              </w:rPr>
              <w:t>s</w:t>
            </w:r>
            <w:r w:rsidRPr="00691964">
              <w:rPr>
                <w:rFonts w:asciiTheme="minorHAnsi" w:hAnsiTheme="minorHAnsi" w:cstheme="minorHAnsi"/>
              </w:rPr>
              <w:t xml:space="preserve">uco de </w:t>
            </w:r>
            <w:r>
              <w:rPr>
                <w:rFonts w:asciiTheme="minorHAnsi" w:hAnsiTheme="minorHAnsi" w:cstheme="minorHAnsi"/>
              </w:rPr>
              <w:t>f</w:t>
            </w:r>
            <w:r w:rsidRPr="00691964">
              <w:rPr>
                <w:rFonts w:asciiTheme="minorHAnsi" w:hAnsiTheme="minorHAnsi" w:cstheme="minorHAnsi"/>
              </w:rPr>
              <w:t>rutas</w:t>
            </w:r>
            <w:r>
              <w:rPr>
                <w:rFonts w:asciiTheme="minorHAnsi" w:hAnsiTheme="minorHAnsi" w:cstheme="minorHAnsi"/>
              </w:rPr>
              <w:t xml:space="preserve"> e r</w:t>
            </w:r>
            <w:r w:rsidRPr="00691964">
              <w:rPr>
                <w:rFonts w:asciiTheme="minorHAnsi" w:hAnsiTheme="minorHAnsi" w:cstheme="minorHAnsi"/>
              </w:rPr>
              <w:t>efrigerantes</w:t>
            </w:r>
            <w:r>
              <w:rPr>
                <w:rFonts w:asciiTheme="minorHAnsi" w:hAnsiTheme="minorHAnsi" w:cstheme="minorHAnsi"/>
              </w:rPr>
              <w:t>;</w:t>
            </w:r>
          </w:p>
          <w:p w14:paraId="577D22D7" w14:textId="77777777" w:rsidR="00F46953" w:rsidRPr="002E13B7" w:rsidRDefault="00F46953">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lastRenderedPageBreak/>
              <w:t>Café (1ª qualidade, selo ABIC)</w:t>
            </w:r>
            <w:r w:rsidRPr="002E13B7">
              <w:rPr>
                <w:rFonts w:asciiTheme="minorHAnsi" w:hAnsiTheme="minorHAnsi" w:cstheme="minorHAnsi"/>
              </w:rPr>
              <w:t>: 100ml</w:t>
            </w:r>
          </w:p>
          <w:p w14:paraId="76AE6473" w14:textId="77777777" w:rsidR="00F46953" w:rsidRPr="002E13B7" w:rsidRDefault="00F46953">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t>Leite</w:t>
            </w:r>
            <w:r w:rsidRPr="002E13B7">
              <w:rPr>
                <w:rFonts w:asciiTheme="minorHAnsi" w:hAnsiTheme="minorHAnsi" w:cstheme="minorHAnsi"/>
              </w:rPr>
              <w:t>: 50ml</w:t>
            </w:r>
          </w:p>
          <w:p w14:paraId="1B508185" w14:textId="336238AD" w:rsidR="00F46953" w:rsidRPr="002E13B7" w:rsidRDefault="00F46953">
            <w:pPr>
              <w:pStyle w:val="PargrafodaLista"/>
              <w:numPr>
                <w:ilvl w:val="0"/>
                <w:numId w:val="28"/>
              </w:numPr>
              <w:spacing w:after="0" w:line="240" w:lineRule="auto"/>
              <w:jc w:val="left"/>
              <w:rPr>
                <w:rFonts w:asciiTheme="minorHAnsi" w:hAnsiTheme="minorHAnsi" w:cstheme="minorHAnsi"/>
              </w:rPr>
            </w:pPr>
            <w:r w:rsidRPr="002E13B7">
              <w:rPr>
                <w:rFonts w:asciiTheme="minorHAnsi" w:hAnsiTheme="minorHAnsi" w:cstheme="minorHAnsi"/>
                <w:b/>
                <w:bCs/>
              </w:rPr>
              <w:t>Sucos de Frutas</w:t>
            </w:r>
            <w:r w:rsidRPr="002E13B7">
              <w:rPr>
                <w:rFonts w:asciiTheme="minorHAnsi" w:hAnsiTheme="minorHAnsi" w:cstheme="minorHAnsi"/>
              </w:rPr>
              <w:t>: 2 tipos de sucos, com 200ml</w:t>
            </w:r>
            <w:r w:rsidR="0025710C">
              <w:rPr>
                <w:rFonts w:asciiTheme="minorHAnsi" w:hAnsiTheme="minorHAnsi" w:cstheme="minorHAnsi"/>
              </w:rPr>
              <w:t xml:space="preserve"> cada</w:t>
            </w:r>
          </w:p>
          <w:p w14:paraId="05858B47" w14:textId="77777777" w:rsidR="00F46953" w:rsidRPr="00BC7380" w:rsidRDefault="00F46953">
            <w:pPr>
              <w:pStyle w:val="PargrafodaLista"/>
              <w:numPr>
                <w:ilvl w:val="0"/>
                <w:numId w:val="28"/>
              </w:numPr>
              <w:spacing w:line="240" w:lineRule="auto"/>
              <w:ind w:right="283"/>
              <w:jc w:val="left"/>
              <w:rPr>
                <w:rFonts w:asciiTheme="minorHAnsi" w:hAnsiTheme="minorHAnsi" w:cstheme="minorHAnsi"/>
                <w:b/>
              </w:rPr>
            </w:pPr>
            <w:r w:rsidRPr="00671ADA">
              <w:rPr>
                <w:rFonts w:asciiTheme="minorHAnsi" w:hAnsiTheme="minorHAnsi" w:cstheme="minorHAnsi"/>
                <w:b/>
                <w:bCs/>
              </w:rPr>
              <w:t>Refrigerantes</w:t>
            </w:r>
            <w:r w:rsidRPr="00671ADA">
              <w:rPr>
                <w:rFonts w:asciiTheme="minorHAnsi" w:hAnsiTheme="minorHAnsi" w:cstheme="minorHAnsi"/>
              </w:rPr>
              <w:t>: 3 tipos de refrigerantes (tradicional, light e diet), com 200ml</w:t>
            </w:r>
            <w:r w:rsidR="0025710C">
              <w:rPr>
                <w:rFonts w:asciiTheme="minorHAnsi" w:hAnsiTheme="minorHAnsi" w:cstheme="minorHAnsi"/>
              </w:rPr>
              <w:t xml:space="preserve"> cada.</w:t>
            </w:r>
          </w:p>
          <w:p w14:paraId="11A595F6" w14:textId="2831314F" w:rsidR="00BC7380" w:rsidRPr="00BC7380" w:rsidRDefault="00BC7380" w:rsidP="00BC7380">
            <w:pPr>
              <w:spacing w:line="240" w:lineRule="auto"/>
              <w:ind w:firstLine="0"/>
              <w:rPr>
                <w:rFonts w:asciiTheme="minorHAnsi" w:hAnsiTheme="minorHAnsi" w:cstheme="minorHAnsi"/>
                <w:b/>
              </w:rPr>
            </w:pPr>
            <w:r w:rsidRPr="00BC7380">
              <w:rPr>
                <w:rFonts w:ascii="Calibri" w:hAnsi="Calibri"/>
                <w:b/>
                <w:color w:val="auto"/>
              </w:rPr>
              <w:t>Obs.:</w:t>
            </w:r>
            <w:r w:rsidRPr="00BC7380">
              <w:rPr>
                <w:rFonts w:ascii="Calibri" w:hAnsi="Calibri"/>
                <w:color w:val="auto"/>
              </w:rPr>
              <w:t xml:space="preserve"> O serviço deverá ser servido com todos os materiais necessários para o perfeito funcionamento do mesmo. Ex. Rechauds, louças, prataria e talheres. Duração mínima de 4h. E referente à quantidade, deverá ser o suficiente para atender o público do evento demandado, e em local e horário determinado com antecedência pelo Sebrae/RO</w:t>
            </w:r>
            <w:r w:rsidRPr="00BC7380">
              <w:rPr>
                <w:snapToGrid w:val="0"/>
                <w:color w:val="auto"/>
                <w:sz w:val="18"/>
                <w:szCs w:val="18"/>
              </w:rPr>
              <w:t>.</w:t>
            </w:r>
          </w:p>
        </w:tc>
        <w:tc>
          <w:tcPr>
            <w:tcW w:w="992" w:type="dxa"/>
            <w:shd w:val="clear" w:color="auto" w:fill="auto"/>
          </w:tcPr>
          <w:p w14:paraId="1876C15B" w14:textId="602C380C" w:rsidR="00F46953" w:rsidRPr="002E13B7" w:rsidRDefault="00B425C6" w:rsidP="00F46953">
            <w:pPr>
              <w:autoSpaceDE w:val="0"/>
              <w:autoSpaceDN w:val="0"/>
              <w:adjustRightInd w:val="0"/>
              <w:ind w:firstLine="0"/>
              <w:jc w:val="left"/>
              <w:rPr>
                <w:rFonts w:asciiTheme="minorHAnsi" w:hAnsiTheme="minorHAnsi" w:cstheme="minorHAnsi"/>
                <w:b/>
              </w:rPr>
            </w:pPr>
            <w:r>
              <w:rPr>
                <w:rFonts w:asciiTheme="minorHAnsi" w:hAnsiTheme="minorHAnsi" w:cstheme="minorHAnsi"/>
                <w:b/>
              </w:rPr>
              <w:lastRenderedPageBreak/>
              <w:t>100</w:t>
            </w:r>
          </w:p>
        </w:tc>
      </w:tr>
      <w:tr w:rsidR="008C1228" w:rsidRPr="002E13B7" w14:paraId="545728EC" w14:textId="77777777" w:rsidTr="00691964">
        <w:trPr>
          <w:trHeight w:val="627"/>
        </w:trPr>
        <w:tc>
          <w:tcPr>
            <w:tcW w:w="993" w:type="dxa"/>
            <w:shd w:val="clear" w:color="auto" w:fill="auto"/>
          </w:tcPr>
          <w:p w14:paraId="3F6A46D6" w14:textId="44998EB4"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09</w:t>
            </w:r>
          </w:p>
        </w:tc>
        <w:tc>
          <w:tcPr>
            <w:tcW w:w="7087" w:type="dxa"/>
            <w:shd w:val="clear" w:color="auto" w:fill="auto"/>
          </w:tcPr>
          <w:p w14:paraId="6B2C4ECA" w14:textId="77777777" w:rsidR="008C1228" w:rsidRPr="002E13B7"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Refeição (Almoço e/ou Jantar)</w:t>
            </w:r>
            <w:r w:rsidRPr="002E13B7">
              <w:rPr>
                <w:rFonts w:asciiTheme="minorHAnsi" w:hAnsiTheme="minorHAnsi" w:cstheme="minorHAnsi"/>
                <w:b/>
              </w:rPr>
              <w:t xml:space="preserve"> – para distâncias inferiores a 15km do escritório regional do Sebrae:</w:t>
            </w:r>
          </w:p>
          <w:p w14:paraId="462BDACA" w14:textId="1B756155" w:rsidR="007B76B3" w:rsidRPr="007B76B3" w:rsidRDefault="007B76B3" w:rsidP="007B76B3">
            <w:pPr>
              <w:spacing w:line="240" w:lineRule="auto"/>
              <w:ind w:firstLine="0"/>
              <w:jc w:val="left"/>
              <w:rPr>
                <w:rFonts w:asciiTheme="minorHAnsi" w:hAnsiTheme="minorHAnsi" w:cstheme="minorHAnsi"/>
                <w:b/>
                <w:bCs/>
                <w:i/>
                <w:iCs/>
                <w:color w:val="000000"/>
                <w:u w:val="single"/>
              </w:rPr>
            </w:pPr>
            <w:r w:rsidRPr="007B76B3">
              <w:rPr>
                <w:rFonts w:asciiTheme="minorHAnsi" w:hAnsiTheme="minorHAnsi" w:cstheme="minorHAnsi"/>
                <w:b/>
                <w:bCs/>
                <w:i/>
                <w:iCs/>
                <w:color w:val="000000"/>
                <w:u w:val="single"/>
              </w:rPr>
              <w:t>Quantidade por pessoa:</w:t>
            </w:r>
          </w:p>
          <w:p w14:paraId="0333443E" w14:textId="5412DBB4" w:rsidR="007B76B3" w:rsidRPr="0025710C" w:rsidRDefault="00660572" w:rsidP="007B76B3">
            <w:pPr>
              <w:spacing w:line="240" w:lineRule="auto"/>
              <w:ind w:firstLine="0"/>
              <w:jc w:val="left"/>
              <w:rPr>
                <w:rFonts w:asciiTheme="minorHAnsi" w:hAnsiTheme="minorHAnsi" w:cstheme="minorHAnsi"/>
                <w:b/>
                <w:bCs/>
                <w:color w:val="000000"/>
              </w:rPr>
            </w:pPr>
            <w:r w:rsidRPr="007B76B3">
              <w:rPr>
                <w:rFonts w:asciiTheme="minorHAnsi" w:hAnsiTheme="minorHAnsi" w:cstheme="minorHAnsi"/>
                <w:b/>
                <w:color w:val="000000"/>
              </w:rPr>
              <w:t>Buffet completo:</w:t>
            </w:r>
            <w:r w:rsidR="007B76B3">
              <w:rPr>
                <w:rFonts w:asciiTheme="minorHAnsi" w:hAnsiTheme="minorHAnsi" w:cstheme="minorHAnsi"/>
                <w:b/>
                <w:color w:val="000000"/>
                <w:u w:val="single"/>
              </w:rPr>
              <w:t xml:space="preserve"> </w:t>
            </w:r>
          </w:p>
          <w:p w14:paraId="66A7D4A7" w14:textId="77777777" w:rsidR="00660572" w:rsidRPr="002E13B7" w:rsidRDefault="00660572" w:rsidP="00660572">
            <w:pPr>
              <w:spacing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Entrada – 3 Tipos; </w:t>
            </w:r>
          </w:p>
          <w:p w14:paraId="4F95F464" w14:textId="77777777" w:rsidR="00660572" w:rsidRPr="002E13B7" w:rsidRDefault="00660572" w:rsidP="00660572">
            <w:pPr>
              <w:spacing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Salada - 2 Tipos; </w:t>
            </w:r>
          </w:p>
          <w:p w14:paraId="46CD857B" w14:textId="77777777" w:rsidR="00660572" w:rsidRPr="002E13B7" w:rsidRDefault="00660572" w:rsidP="007B76B3">
            <w:pPr>
              <w:spacing w:after="0"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Prato principal - 5 tipos (2 carnes brancas / 1 carne vermelha, 01 risoto e 01 massa); </w:t>
            </w:r>
          </w:p>
          <w:p w14:paraId="5586A1C4" w14:textId="36001BBC" w:rsidR="00660572" w:rsidRPr="00660572" w:rsidRDefault="00660572">
            <w:pPr>
              <w:pStyle w:val="PargrafodaLista"/>
              <w:numPr>
                <w:ilvl w:val="0"/>
                <w:numId w:val="34"/>
              </w:numPr>
              <w:spacing w:after="0" w:line="240" w:lineRule="auto"/>
              <w:jc w:val="left"/>
              <w:rPr>
                <w:rFonts w:asciiTheme="minorHAnsi" w:hAnsiTheme="minorHAnsi" w:cstheme="minorHAnsi"/>
                <w:b/>
                <w:bCs/>
                <w:i/>
                <w:iCs/>
                <w:color w:val="000000"/>
              </w:rPr>
            </w:pPr>
            <w:r w:rsidRPr="00660572">
              <w:rPr>
                <w:rFonts w:asciiTheme="minorHAnsi" w:hAnsiTheme="minorHAnsi" w:cstheme="minorHAnsi"/>
                <w:b/>
                <w:bCs/>
                <w:color w:val="000000"/>
              </w:rPr>
              <w:t>Peso médio</w:t>
            </w:r>
            <w:r w:rsidRPr="00660572">
              <w:rPr>
                <w:rFonts w:asciiTheme="minorHAnsi" w:hAnsiTheme="minorHAnsi" w:cstheme="minorHAnsi"/>
                <w:b/>
                <w:bCs/>
                <w:i/>
                <w:iCs/>
                <w:color w:val="000000"/>
              </w:rPr>
              <w:t xml:space="preserve">: </w:t>
            </w:r>
            <w:r w:rsidRPr="00660572">
              <w:rPr>
                <w:rFonts w:asciiTheme="minorHAnsi" w:hAnsiTheme="minorHAnsi" w:cstheme="minorHAnsi"/>
                <w:color w:val="000000"/>
              </w:rPr>
              <w:t xml:space="preserve">entre 400g </w:t>
            </w:r>
            <w:r w:rsidR="007B76B3" w:rsidRPr="00660572">
              <w:rPr>
                <w:rFonts w:asciiTheme="minorHAnsi" w:hAnsiTheme="minorHAnsi" w:cstheme="minorHAnsi"/>
                <w:color w:val="000000"/>
              </w:rPr>
              <w:t>e</w:t>
            </w:r>
            <w:r w:rsidRPr="00660572">
              <w:rPr>
                <w:rFonts w:asciiTheme="minorHAnsi" w:hAnsiTheme="minorHAnsi" w:cstheme="minorHAnsi"/>
                <w:color w:val="000000"/>
              </w:rPr>
              <w:t xml:space="preserve"> 500g.</w:t>
            </w:r>
          </w:p>
          <w:p w14:paraId="28F8AD21" w14:textId="77777777" w:rsidR="00660572" w:rsidRDefault="00660572" w:rsidP="007B76B3">
            <w:pPr>
              <w:spacing w:after="0" w:line="240" w:lineRule="auto"/>
              <w:ind w:firstLine="0"/>
              <w:jc w:val="left"/>
              <w:rPr>
                <w:rFonts w:asciiTheme="minorHAnsi" w:hAnsiTheme="minorHAnsi" w:cstheme="minorHAnsi"/>
                <w:color w:val="000000"/>
              </w:rPr>
            </w:pPr>
            <w:r w:rsidRPr="0025710C">
              <w:rPr>
                <w:rFonts w:asciiTheme="minorHAnsi" w:hAnsiTheme="minorHAnsi" w:cstheme="minorHAnsi"/>
                <w:b/>
                <w:bCs/>
                <w:i/>
                <w:iCs/>
                <w:color w:val="000000"/>
              </w:rPr>
              <w:t>Sobremesa</w:t>
            </w:r>
            <w:r>
              <w:rPr>
                <w:rFonts w:asciiTheme="minorHAnsi" w:hAnsiTheme="minorHAnsi" w:cstheme="minorHAnsi"/>
                <w:b/>
                <w:bCs/>
                <w:i/>
                <w:iCs/>
                <w:color w:val="000000"/>
              </w:rPr>
              <w:t xml:space="preserve">: </w:t>
            </w:r>
            <w:r w:rsidRPr="0025710C">
              <w:rPr>
                <w:rFonts w:asciiTheme="minorHAnsi" w:hAnsiTheme="minorHAnsi" w:cstheme="minorHAnsi"/>
                <w:color w:val="000000"/>
              </w:rPr>
              <w:t>variadas</w:t>
            </w:r>
            <w:r>
              <w:rPr>
                <w:rFonts w:asciiTheme="minorHAnsi" w:hAnsiTheme="minorHAnsi" w:cstheme="minorHAnsi"/>
                <w:color w:val="000000"/>
              </w:rPr>
              <w:t xml:space="preserve"> (Ex: mousses, pudins, saladas de frutas entre outros)</w:t>
            </w:r>
          </w:p>
          <w:p w14:paraId="7776DD42" w14:textId="44C258FC" w:rsidR="00660572" w:rsidRPr="00660572" w:rsidRDefault="00660572">
            <w:pPr>
              <w:pStyle w:val="PargrafodaLista"/>
              <w:numPr>
                <w:ilvl w:val="0"/>
                <w:numId w:val="33"/>
              </w:numPr>
              <w:spacing w:after="0" w:line="240" w:lineRule="auto"/>
              <w:jc w:val="left"/>
              <w:rPr>
                <w:rFonts w:asciiTheme="minorHAnsi" w:hAnsiTheme="minorHAnsi" w:cstheme="minorHAnsi"/>
                <w:b/>
                <w:bCs/>
                <w:color w:val="000000"/>
              </w:rPr>
            </w:pPr>
            <w:r w:rsidRPr="00660572">
              <w:rPr>
                <w:rFonts w:asciiTheme="minorHAnsi" w:hAnsiTheme="minorHAnsi" w:cstheme="minorHAnsi"/>
                <w:b/>
                <w:bCs/>
                <w:color w:val="000000"/>
              </w:rPr>
              <w:t xml:space="preserve">Peso Médio: </w:t>
            </w:r>
            <w:r w:rsidRPr="00660572">
              <w:rPr>
                <w:rFonts w:asciiTheme="minorHAnsi" w:hAnsiTheme="minorHAnsi" w:cstheme="minorHAnsi"/>
                <w:color w:val="000000"/>
              </w:rPr>
              <w:t>entre</w:t>
            </w:r>
            <w:r>
              <w:rPr>
                <w:rFonts w:asciiTheme="minorHAnsi" w:hAnsiTheme="minorHAnsi" w:cstheme="minorHAnsi"/>
                <w:b/>
                <w:bCs/>
                <w:color w:val="000000"/>
              </w:rPr>
              <w:t xml:space="preserve"> </w:t>
            </w:r>
            <w:r>
              <w:rPr>
                <w:rFonts w:asciiTheme="minorHAnsi" w:hAnsiTheme="minorHAnsi" w:cstheme="minorHAnsi"/>
                <w:color w:val="000000"/>
              </w:rPr>
              <w:t>7</w:t>
            </w:r>
            <w:r w:rsidRPr="00660572">
              <w:rPr>
                <w:rFonts w:asciiTheme="minorHAnsi" w:hAnsiTheme="minorHAnsi" w:cstheme="minorHAnsi"/>
                <w:color w:val="000000"/>
              </w:rPr>
              <w:t>0g</w:t>
            </w:r>
            <w:r>
              <w:rPr>
                <w:rFonts w:asciiTheme="minorHAnsi" w:hAnsiTheme="minorHAnsi" w:cstheme="minorHAnsi"/>
                <w:color w:val="000000"/>
              </w:rPr>
              <w:t xml:space="preserve"> e 90g</w:t>
            </w:r>
          </w:p>
          <w:p w14:paraId="6716850E" w14:textId="77777777" w:rsidR="00660572" w:rsidRDefault="00660572" w:rsidP="007B76B3">
            <w:pPr>
              <w:spacing w:after="0" w:line="240" w:lineRule="auto"/>
              <w:ind w:firstLine="0"/>
              <w:jc w:val="left"/>
              <w:rPr>
                <w:rFonts w:asciiTheme="minorHAnsi" w:hAnsiTheme="minorHAnsi" w:cstheme="minorHAnsi"/>
                <w:color w:val="000000"/>
              </w:rPr>
            </w:pPr>
            <w:r w:rsidRPr="0025710C">
              <w:rPr>
                <w:rFonts w:asciiTheme="minorHAnsi" w:hAnsiTheme="minorHAnsi" w:cstheme="minorHAnsi"/>
                <w:b/>
                <w:bCs/>
                <w:i/>
                <w:iCs/>
                <w:color w:val="000000"/>
              </w:rPr>
              <w:t>Bebidas</w:t>
            </w:r>
            <w:r>
              <w:rPr>
                <w:rFonts w:asciiTheme="minorHAnsi" w:hAnsiTheme="minorHAnsi" w:cstheme="minorHAnsi"/>
                <w:color w:val="000000"/>
              </w:rPr>
              <w:t>: Suco, refrigerantes, água com ou sem gás, café;</w:t>
            </w:r>
          </w:p>
          <w:p w14:paraId="77D919AF" w14:textId="2AA9AA43" w:rsidR="00660572" w:rsidRPr="0025710C" w:rsidRDefault="00660572">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auto"/>
              </w:rPr>
              <w:t>Suco</w:t>
            </w:r>
            <w:r>
              <w:rPr>
                <w:rFonts w:asciiTheme="minorHAnsi" w:hAnsiTheme="minorHAnsi" w:cstheme="minorHAnsi"/>
                <w:b/>
                <w:bCs/>
                <w:color w:val="auto"/>
              </w:rPr>
              <w:t xml:space="preserve"> de f</w:t>
            </w:r>
            <w:r w:rsidR="007B76B3">
              <w:rPr>
                <w:rFonts w:asciiTheme="minorHAnsi" w:hAnsiTheme="minorHAnsi" w:cstheme="minorHAnsi"/>
                <w:b/>
                <w:bCs/>
                <w:color w:val="auto"/>
              </w:rPr>
              <w:t>r</w:t>
            </w:r>
            <w:r>
              <w:rPr>
                <w:rFonts w:asciiTheme="minorHAnsi" w:hAnsiTheme="minorHAnsi" w:cstheme="minorHAnsi"/>
                <w:b/>
                <w:bCs/>
                <w:color w:val="auto"/>
              </w:rPr>
              <w:t xml:space="preserve">utas: </w:t>
            </w:r>
            <w:r w:rsidRPr="0025710C">
              <w:rPr>
                <w:rFonts w:asciiTheme="minorHAnsi" w:hAnsiTheme="minorHAnsi" w:cstheme="minorHAnsi"/>
                <w:color w:val="auto"/>
              </w:rPr>
              <w:t xml:space="preserve"> 2 (dois) tipos com 200ml</w:t>
            </w:r>
            <w:r>
              <w:rPr>
                <w:rFonts w:asciiTheme="minorHAnsi" w:hAnsiTheme="minorHAnsi" w:cstheme="minorHAnsi"/>
                <w:color w:val="000000"/>
              </w:rPr>
              <w:t xml:space="preserve"> cada</w:t>
            </w:r>
            <w:r w:rsidRPr="0025710C">
              <w:rPr>
                <w:rFonts w:asciiTheme="minorHAnsi" w:hAnsiTheme="minorHAnsi" w:cstheme="minorHAnsi"/>
                <w:color w:val="000000"/>
              </w:rPr>
              <w:t xml:space="preserve">  </w:t>
            </w:r>
          </w:p>
          <w:p w14:paraId="5EBB3DC4" w14:textId="5D984D2F" w:rsidR="00660572" w:rsidRPr="0025710C" w:rsidRDefault="00660572">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000000"/>
              </w:rPr>
              <w:t>Refrigerante</w:t>
            </w:r>
            <w:r>
              <w:rPr>
                <w:rFonts w:asciiTheme="minorHAnsi" w:hAnsiTheme="minorHAnsi" w:cstheme="minorHAnsi"/>
                <w:b/>
                <w:bCs/>
                <w:color w:val="000000"/>
              </w:rPr>
              <w:t>s</w:t>
            </w:r>
            <w:r w:rsidRPr="0025710C">
              <w:rPr>
                <w:rFonts w:asciiTheme="minorHAnsi" w:hAnsiTheme="minorHAnsi" w:cstheme="minorHAnsi"/>
                <w:b/>
                <w:bCs/>
                <w:color w:val="000000"/>
              </w:rPr>
              <w:t>:</w:t>
            </w:r>
            <w:r>
              <w:rPr>
                <w:rFonts w:asciiTheme="minorHAnsi" w:hAnsiTheme="minorHAnsi" w:cstheme="minorHAnsi"/>
                <w:color w:val="000000"/>
              </w:rPr>
              <w:t xml:space="preserve"> </w:t>
            </w:r>
            <w:r w:rsidRPr="0025710C">
              <w:rPr>
                <w:rFonts w:asciiTheme="minorHAnsi" w:hAnsiTheme="minorHAnsi" w:cstheme="minorHAnsi"/>
                <w:color w:val="auto"/>
              </w:rPr>
              <w:t xml:space="preserve">2 (dois) </w:t>
            </w:r>
            <w:r w:rsidR="007B76B3" w:rsidRPr="0025710C">
              <w:rPr>
                <w:rFonts w:asciiTheme="minorHAnsi" w:hAnsiTheme="minorHAnsi" w:cstheme="minorHAnsi"/>
                <w:color w:val="auto"/>
              </w:rPr>
              <w:t xml:space="preserve">tipo </w:t>
            </w:r>
            <w:r w:rsidR="007B76B3">
              <w:rPr>
                <w:rFonts w:asciiTheme="minorHAnsi" w:hAnsiTheme="minorHAnsi" w:cstheme="minorHAnsi"/>
                <w:color w:val="000000"/>
              </w:rPr>
              <w:t>normal</w:t>
            </w:r>
            <w:r>
              <w:rPr>
                <w:rFonts w:asciiTheme="minorHAnsi" w:hAnsiTheme="minorHAnsi" w:cstheme="minorHAnsi"/>
                <w:color w:val="000000"/>
              </w:rPr>
              <w:t xml:space="preserve"> e sem açúcar</w:t>
            </w:r>
            <w:r w:rsidRPr="0025710C">
              <w:rPr>
                <w:rFonts w:asciiTheme="minorHAnsi" w:hAnsiTheme="minorHAnsi" w:cstheme="minorHAnsi"/>
                <w:color w:val="000000"/>
              </w:rPr>
              <w:t xml:space="preserve"> </w:t>
            </w:r>
            <w:r>
              <w:rPr>
                <w:rFonts w:asciiTheme="minorHAnsi" w:hAnsiTheme="minorHAnsi" w:cstheme="minorHAnsi"/>
                <w:color w:val="000000"/>
              </w:rPr>
              <w:t>com 200ml cada</w:t>
            </w:r>
            <w:r w:rsidRPr="0025710C">
              <w:rPr>
                <w:rFonts w:asciiTheme="minorHAnsi" w:hAnsiTheme="minorHAnsi" w:cstheme="minorHAnsi"/>
                <w:color w:val="000000"/>
              </w:rPr>
              <w:t xml:space="preserve">; </w:t>
            </w:r>
          </w:p>
          <w:p w14:paraId="503D7752" w14:textId="77777777" w:rsidR="00660572" w:rsidRPr="0025710C" w:rsidRDefault="00660572">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000000"/>
              </w:rPr>
              <w:t>Água mineral com ou sem gás</w:t>
            </w:r>
            <w:r>
              <w:rPr>
                <w:rFonts w:asciiTheme="minorHAnsi" w:hAnsiTheme="minorHAnsi" w:cstheme="minorHAnsi"/>
                <w:color w:val="000000"/>
              </w:rPr>
              <w:t>: 100ml por cada</w:t>
            </w:r>
            <w:r w:rsidRPr="0025710C">
              <w:rPr>
                <w:rFonts w:asciiTheme="minorHAnsi" w:hAnsiTheme="minorHAnsi" w:cstheme="minorHAnsi"/>
                <w:color w:val="000000"/>
              </w:rPr>
              <w:t xml:space="preserve"> </w:t>
            </w:r>
          </w:p>
          <w:p w14:paraId="3855B2F9" w14:textId="61176CF0" w:rsidR="008C1228" w:rsidRPr="00660572" w:rsidRDefault="00660572">
            <w:pPr>
              <w:pStyle w:val="PargrafodaLista"/>
              <w:numPr>
                <w:ilvl w:val="0"/>
                <w:numId w:val="32"/>
              </w:numPr>
              <w:spacing w:after="0" w:line="240" w:lineRule="auto"/>
              <w:jc w:val="left"/>
              <w:rPr>
                <w:rFonts w:asciiTheme="minorHAnsi" w:hAnsiTheme="minorHAnsi" w:cstheme="minorHAnsi"/>
                <w:color w:val="000000"/>
              </w:rPr>
            </w:pPr>
            <w:r w:rsidRPr="00660572">
              <w:rPr>
                <w:rFonts w:asciiTheme="minorHAnsi" w:hAnsiTheme="minorHAnsi" w:cstheme="minorHAnsi"/>
                <w:b/>
                <w:bCs/>
                <w:color w:val="000000"/>
              </w:rPr>
              <w:t xml:space="preserve">Café: </w:t>
            </w:r>
            <w:r w:rsidRPr="00660572">
              <w:rPr>
                <w:rFonts w:asciiTheme="minorHAnsi" w:hAnsiTheme="minorHAnsi" w:cstheme="minorHAnsi"/>
                <w:color w:val="000000"/>
              </w:rPr>
              <w:t xml:space="preserve">30ml </w:t>
            </w:r>
          </w:p>
          <w:p w14:paraId="4ABFB9FF" w14:textId="77777777" w:rsidR="008C1228" w:rsidRPr="002E13B7" w:rsidRDefault="008C1228" w:rsidP="005866FC">
            <w:pPr>
              <w:spacing w:line="240" w:lineRule="auto"/>
              <w:ind w:right="283" w:firstLine="0"/>
              <w:jc w:val="left"/>
              <w:rPr>
                <w:rFonts w:asciiTheme="minorHAnsi" w:hAnsiTheme="minorHAnsi" w:cstheme="minorHAnsi"/>
                <w:b/>
              </w:rPr>
            </w:pPr>
            <w:r w:rsidRPr="00671ADA">
              <w:rPr>
                <w:rFonts w:asciiTheme="minorHAnsi" w:hAnsiTheme="minorHAnsi" w:cstheme="minorHAnsi"/>
                <w:b/>
                <w:color w:val="auto"/>
              </w:rPr>
              <w:t>Obs.:</w:t>
            </w:r>
            <w:r w:rsidRPr="00671ADA">
              <w:rPr>
                <w:rFonts w:asciiTheme="minorHAnsi" w:hAnsiTheme="minorHAnsi" w:cstheme="minorHAnsi"/>
                <w:color w:val="auto"/>
              </w:rPr>
              <w:t xml:space="preserve"> Os serviços poderão ser servidos de acordo com a demanda: inglesa, francesa, à russa e outros. Deverá ser servido com todos os materiais necessários para o perfeito funcionamento do serviço. Rechauds, souplast guardanapo de pano (branco), louças, e talheres. Duração mínima de 4h. A Carne vermelha deverá ser filé e o frango deverá ser peito de frango.</w:t>
            </w:r>
            <w:r w:rsidRPr="00671ADA">
              <w:rPr>
                <w:rFonts w:asciiTheme="minorHAnsi" w:hAnsiTheme="minorHAnsi" w:cstheme="minorHAnsi"/>
                <w:snapToGrid w:val="0"/>
                <w:color w:val="auto"/>
              </w:rPr>
              <w:t> </w:t>
            </w:r>
            <w:r w:rsidRPr="00671ADA">
              <w:rPr>
                <w:rFonts w:asciiTheme="minorHAnsi" w:hAnsiTheme="minorHAnsi" w:cstheme="minorHAnsi"/>
                <w:color w:val="auto"/>
              </w:rPr>
              <w:t>E referente à quantidade, deverá ser o suficiente para atender o público do evento demandado, e em local e horário determinado com antecedência pelo Sebrae/RO</w:t>
            </w:r>
            <w:r w:rsidRPr="00671ADA">
              <w:rPr>
                <w:rFonts w:asciiTheme="minorHAnsi" w:hAnsiTheme="minorHAnsi" w:cstheme="minorHAnsi"/>
                <w:snapToGrid w:val="0"/>
                <w:color w:val="auto"/>
              </w:rPr>
              <w:t>.</w:t>
            </w:r>
          </w:p>
        </w:tc>
        <w:tc>
          <w:tcPr>
            <w:tcW w:w="992" w:type="dxa"/>
            <w:shd w:val="clear" w:color="auto" w:fill="auto"/>
          </w:tcPr>
          <w:p w14:paraId="384F46AD" w14:textId="0E1D450E" w:rsidR="008C1228" w:rsidRPr="002E13B7" w:rsidRDefault="00B425C6" w:rsidP="005866FC">
            <w:pPr>
              <w:autoSpaceDE w:val="0"/>
              <w:autoSpaceDN w:val="0"/>
              <w:adjustRightInd w:val="0"/>
              <w:ind w:firstLine="0"/>
              <w:jc w:val="left"/>
              <w:rPr>
                <w:rFonts w:asciiTheme="minorHAnsi" w:hAnsiTheme="minorHAnsi" w:cstheme="minorHAnsi"/>
                <w:b/>
              </w:rPr>
            </w:pPr>
            <w:r>
              <w:rPr>
                <w:rFonts w:asciiTheme="minorHAnsi" w:hAnsiTheme="minorHAnsi" w:cstheme="minorHAnsi"/>
                <w:b/>
              </w:rPr>
              <w:t>3</w:t>
            </w:r>
            <w:r w:rsidR="008C1228" w:rsidRPr="002E13B7">
              <w:rPr>
                <w:rFonts w:asciiTheme="minorHAnsi" w:hAnsiTheme="minorHAnsi" w:cstheme="minorHAnsi"/>
                <w:b/>
              </w:rPr>
              <w:t>00</w:t>
            </w:r>
          </w:p>
        </w:tc>
      </w:tr>
      <w:tr w:rsidR="008C1228" w:rsidRPr="002E13B7" w14:paraId="727850E4" w14:textId="77777777" w:rsidTr="00691964">
        <w:trPr>
          <w:trHeight w:val="343"/>
        </w:trPr>
        <w:tc>
          <w:tcPr>
            <w:tcW w:w="993" w:type="dxa"/>
            <w:shd w:val="clear" w:color="auto" w:fill="auto"/>
          </w:tcPr>
          <w:p w14:paraId="2EC9C9EA" w14:textId="59E94224" w:rsidR="008C1228" w:rsidRPr="002E13B7" w:rsidRDefault="007B76B3" w:rsidP="005866FC">
            <w:pPr>
              <w:adjustRightInd w:val="0"/>
              <w:ind w:right="283" w:firstLine="0"/>
              <w:jc w:val="left"/>
              <w:rPr>
                <w:rFonts w:asciiTheme="minorHAnsi" w:hAnsiTheme="minorHAnsi" w:cstheme="minorHAnsi"/>
                <w:b/>
                <w:bCs/>
              </w:rPr>
            </w:pPr>
            <w:r>
              <w:rPr>
                <w:rFonts w:asciiTheme="minorHAnsi" w:hAnsiTheme="minorHAnsi" w:cstheme="minorHAnsi"/>
                <w:b/>
                <w:bCs/>
              </w:rPr>
              <w:t>10</w:t>
            </w:r>
          </w:p>
        </w:tc>
        <w:tc>
          <w:tcPr>
            <w:tcW w:w="7087" w:type="dxa"/>
            <w:shd w:val="clear" w:color="auto" w:fill="auto"/>
          </w:tcPr>
          <w:p w14:paraId="0E53EA3B" w14:textId="77777777" w:rsidR="008C1228" w:rsidRPr="002E13B7" w:rsidRDefault="008C1228" w:rsidP="005866FC">
            <w:pPr>
              <w:spacing w:line="240" w:lineRule="auto"/>
              <w:ind w:right="283" w:firstLine="0"/>
              <w:jc w:val="left"/>
              <w:rPr>
                <w:rFonts w:asciiTheme="minorHAnsi" w:hAnsiTheme="minorHAnsi" w:cstheme="minorHAnsi"/>
                <w:b/>
              </w:rPr>
            </w:pPr>
            <w:r w:rsidRPr="002E13B7">
              <w:rPr>
                <w:rFonts w:asciiTheme="minorHAnsi" w:hAnsiTheme="minorHAnsi" w:cstheme="minorHAnsi"/>
                <w:b/>
                <w:u w:val="single"/>
              </w:rPr>
              <w:t>Refeição (Almoço e/ou Jantar)</w:t>
            </w:r>
            <w:r w:rsidRPr="002E13B7">
              <w:rPr>
                <w:rFonts w:asciiTheme="minorHAnsi" w:hAnsiTheme="minorHAnsi" w:cstheme="minorHAnsi"/>
                <w:b/>
              </w:rPr>
              <w:t xml:space="preserve"> – para distâncias superiores a 15km do escritório regional do Sebrae:</w:t>
            </w:r>
          </w:p>
          <w:p w14:paraId="4F838293" w14:textId="77777777" w:rsidR="007B76B3" w:rsidRPr="007B76B3" w:rsidRDefault="007B76B3" w:rsidP="007B76B3">
            <w:pPr>
              <w:spacing w:line="240" w:lineRule="auto"/>
              <w:ind w:firstLine="0"/>
              <w:jc w:val="left"/>
              <w:rPr>
                <w:rFonts w:asciiTheme="minorHAnsi" w:hAnsiTheme="minorHAnsi" w:cstheme="minorHAnsi"/>
                <w:b/>
                <w:bCs/>
                <w:i/>
                <w:iCs/>
                <w:color w:val="000000"/>
                <w:u w:val="single"/>
              </w:rPr>
            </w:pPr>
            <w:r w:rsidRPr="007B76B3">
              <w:rPr>
                <w:rFonts w:asciiTheme="minorHAnsi" w:hAnsiTheme="minorHAnsi" w:cstheme="minorHAnsi"/>
                <w:b/>
                <w:bCs/>
                <w:i/>
                <w:iCs/>
                <w:color w:val="000000"/>
                <w:u w:val="single"/>
              </w:rPr>
              <w:t>Quantidade por pessoa:</w:t>
            </w:r>
          </w:p>
          <w:p w14:paraId="03351B78" w14:textId="77777777" w:rsidR="007B76B3" w:rsidRPr="0025710C" w:rsidRDefault="007B76B3" w:rsidP="007B76B3">
            <w:pPr>
              <w:spacing w:line="240" w:lineRule="auto"/>
              <w:ind w:firstLine="0"/>
              <w:jc w:val="left"/>
              <w:rPr>
                <w:rFonts w:asciiTheme="minorHAnsi" w:hAnsiTheme="minorHAnsi" w:cstheme="minorHAnsi"/>
                <w:b/>
                <w:bCs/>
                <w:color w:val="000000"/>
              </w:rPr>
            </w:pPr>
            <w:r w:rsidRPr="007B76B3">
              <w:rPr>
                <w:rFonts w:asciiTheme="minorHAnsi" w:hAnsiTheme="minorHAnsi" w:cstheme="minorHAnsi"/>
                <w:b/>
                <w:color w:val="000000"/>
              </w:rPr>
              <w:t>Buffet completo:</w:t>
            </w:r>
            <w:r>
              <w:rPr>
                <w:rFonts w:asciiTheme="minorHAnsi" w:hAnsiTheme="minorHAnsi" w:cstheme="minorHAnsi"/>
                <w:b/>
                <w:color w:val="000000"/>
                <w:u w:val="single"/>
              </w:rPr>
              <w:t xml:space="preserve"> </w:t>
            </w:r>
          </w:p>
          <w:p w14:paraId="276B8ACF" w14:textId="77777777" w:rsidR="007B76B3" w:rsidRPr="002E13B7" w:rsidRDefault="007B76B3" w:rsidP="007B76B3">
            <w:pPr>
              <w:spacing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Entrada – 3 Tipos; </w:t>
            </w:r>
          </w:p>
          <w:p w14:paraId="63B8F43A" w14:textId="77777777" w:rsidR="007B76B3" w:rsidRPr="002E13B7" w:rsidRDefault="007B76B3" w:rsidP="007B76B3">
            <w:pPr>
              <w:spacing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Salada - 2 Tipos; </w:t>
            </w:r>
          </w:p>
          <w:p w14:paraId="497E3B6C" w14:textId="77777777" w:rsidR="007B76B3" w:rsidRPr="002E13B7" w:rsidRDefault="007B76B3" w:rsidP="007B76B3">
            <w:pPr>
              <w:spacing w:after="0" w:line="240" w:lineRule="auto"/>
              <w:ind w:firstLine="0"/>
              <w:jc w:val="left"/>
              <w:rPr>
                <w:rFonts w:asciiTheme="minorHAnsi" w:hAnsiTheme="minorHAnsi" w:cstheme="minorHAnsi"/>
                <w:color w:val="000000"/>
              </w:rPr>
            </w:pPr>
            <w:r w:rsidRPr="002E13B7">
              <w:rPr>
                <w:rFonts w:asciiTheme="minorHAnsi" w:hAnsiTheme="minorHAnsi" w:cstheme="minorHAnsi"/>
                <w:color w:val="000000"/>
              </w:rPr>
              <w:t xml:space="preserve">Prato principal - 5 tipos (2 carnes brancas / 1 carne vermelha, 01 risoto e 01 massa); </w:t>
            </w:r>
          </w:p>
          <w:p w14:paraId="0ABA7CB9" w14:textId="77777777" w:rsidR="007B76B3" w:rsidRPr="00660572" w:rsidRDefault="007B76B3">
            <w:pPr>
              <w:pStyle w:val="PargrafodaLista"/>
              <w:numPr>
                <w:ilvl w:val="0"/>
                <w:numId w:val="34"/>
              </w:numPr>
              <w:spacing w:after="0" w:line="240" w:lineRule="auto"/>
              <w:jc w:val="left"/>
              <w:rPr>
                <w:rFonts w:asciiTheme="minorHAnsi" w:hAnsiTheme="minorHAnsi" w:cstheme="minorHAnsi"/>
                <w:b/>
                <w:bCs/>
                <w:i/>
                <w:iCs/>
                <w:color w:val="000000"/>
              </w:rPr>
            </w:pPr>
            <w:r w:rsidRPr="00660572">
              <w:rPr>
                <w:rFonts w:asciiTheme="minorHAnsi" w:hAnsiTheme="minorHAnsi" w:cstheme="minorHAnsi"/>
                <w:b/>
                <w:bCs/>
                <w:color w:val="000000"/>
              </w:rPr>
              <w:t>Peso médio</w:t>
            </w:r>
            <w:r w:rsidRPr="00660572">
              <w:rPr>
                <w:rFonts w:asciiTheme="minorHAnsi" w:hAnsiTheme="minorHAnsi" w:cstheme="minorHAnsi"/>
                <w:b/>
                <w:bCs/>
                <w:i/>
                <w:iCs/>
                <w:color w:val="000000"/>
              </w:rPr>
              <w:t xml:space="preserve">: </w:t>
            </w:r>
            <w:r w:rsidRPr="00660572">
              <w:rPr>
                <w:rFonts w:asciiTheme="minorHAnsi" w:hAnsiTheme="minorHAnsi" w:cstheme="minorHAnsi"/>
                <w:color w:val="000000"/>
              </w:rPr>
              <w:t>entre 400g e 500g.</w:t>
            </w:r>
          </w:p>
          <w:p w14:paraId="2F4F7A8F" w14:textId="77777777" w:rsidR="007B76B3" w:rsidRDefault="007B76B3" w:rsidP="007B76B3">
            <w:pPr>
              <w:spacing w:after="0" w:line="240" w:lineRule="auto"/>
              <w:ind w:firstLine="0"/>
              <w:jc w:val="left"/>
              <w:rPr>
                <w:rFonts w:asciiTheme="minorHAnsi" w:hAnsiTheme="minorHAnsi" w:cstheme="minorHAnsi"/>
                <w:color w:val="000000"/>
              </w:rPr>
            </w:pPr>
            <w:r w:rsidRPr="0025710C">
              <w:rPr>
                <w:rFonts w:asciiTheme="minorHAnsi" w:hAnsiTheme="minorHAnsi" w:cstheme="minorHAnsi"/>
                <w:b/>
                <w:bCs/>
                <w:i/>
                <w:iCs/>
                <w:color w:val="000000"/>
              </w:rPr>
              <w:t>Sobremesa</w:t>
            </w:r>
            <w:r>
              <w:rPr>
                <w:rFonts w:asciiTheme="minorHAnsi" w:hAnsiTheme="minorHAnsi" w:cstheme="minorHAnsi"/>
                <w:b/>
                <w:bCs/>
                <w:i/>
                <w:iCs/>
                <w:color w:val="000000"/>
              </w:rPr>
              <w:t xml:space="preserve">: </w:t>
            </w:r>
            <w:r w:rsidRPr="0025710C">
              <w:rPr>
                <w:rFonts w:asciiTheme="minorHAnsi" w:hAnsiTheme="minorHAnsi" w:cstheme="minorHAnsi"/>
                <w:color w:val="000000"/>
              </w:rPr>
              <w:t>variadas</w:t>
            </w:r>
            <w:r>
              <w:rPr>
                <w:rFonts w:asciiTheme="minorHAnsi" w:hAnsiTheme="minorHAnsi" w:cstheme="minorHAnsi"/>
                <w:color w:val="000000"/>
              </w:rPr>
              <w:t xml:space="preserve"> (Ex: mousses, pudins, saladas de frutas entre outros)</w:t>
            </w:r>
          </w:p>
          <w:p w14:paraId="171D8004" w14:textId="77777777" w:rsidR="007B76B3" w:rsidRPr="00660572" w:rsidRDefault="007B76B3">
            <w:pPr>
              <w:pStyle w:val="PargrafodaLista"/>
              <w:numPr>
                <w:ilvl w:val="0"/>
                <w:numId w:val="33"/>
              </w:numPr>
              <w:spacing w:after="0" w:line="240" w:lineRule="auto"/>
              <w:jc w:val="left"/>
              <w:rPr>
                <w:rFonts w:asciiTheme="minorHAnsi" w:hAnsiTheme="minorHAnsi" w:cstheme="minorHAnsi"/>
                <w:b/>
                <w:bCs/>
                <w:color w:val="000000"/>
              </w:rPr>
            </w:pPr>
            <w:r w:rsidRPr="00660572">
              <w:rPr>
                <w:rFonts w:asciiTheme="minorHAnsi" w:hAnsiTheme="minorHAnsi" w:cstheme="minorHAnsi"/>
                <w:b/>
                <w:bCs/>
                <w:color w:val="000000"/>
              </w:rPr>
              <w:t xml:space="preserve">Peso Médio: </w:t>
            </w:r>
            <w:r w:rsidRPr="00660572">
              <w:rPr>
                <w:rFonts w:asciiTheme="minorHAnsi" w:hAnsiTheme="minorHAnsi" w:cstheme="minorHAnsi"/>
                <w:color w:val="000000"/>
              </w:rPr>
              <w:t>entre</w:t>
            </w:r>
            <w:r>
              <w:rPr>
                <w:rFonts w:asciiTheme="minorHAnsi" w:hAnsiTheme="minorHAnsi" w:cstheme="minorHAnsi"/>
                <w:b/>
                <w:bCs/>
                <w:color w:val="000000"/>
              </w:rPr>
              <w:t xml:space="preserve"> </w:t>
            </w:r>
            <w:r>
              <w:rPr>
                <w:rFonts w:asciiTheme="minorHAnsi" w:hAnsiTheme="minorHAnsi" w:cstheme="minorHAnsi"/>
                <w:color w:val="000000"/>
              </w:rPr>
              <w:t>7</w:t>
            </w:r>
            <w:r w:rsidRPr="00660572">
              <w:rPr>
                <w:rFonts w:asciiTheme="minorHAnsi" w:hAnsiTheme="minorHAnsi" w:cstheme="minorHAnsi"/>
                <w:color w:val="000000"/>
              </w:rPr>
              <w:t>0g</w:t>
            </w:r>
            <w:r>
              <w:rPr>
                <w:rFonts w:asciiTheme="minorHAnsi" w:hAnsiTheme="minorHAnsi" w:cstheme="minorHAnsi"/>
                <w:color w:val="000000"/>
              </w:rPr>
              <w:t xml:space="preserve"> e 90g</w:t>
            </w:r>
          </w:p>
          <w:p w14:paraId="61C4D88A" w14:textId="77777777" w:rsidR="007B76B3" w:rsidRDefault="007B76B3" w:rsidP="007B76B3">
            <w:pPr>
              <w:spacing w:after="0" w:line="240" w:lineRule="auto"/>
              <w:ind w:firstLine="0"/>
              <w:jc w:val="left"/>
              <w:rPr>
                <w:rFonts w:asciiTheme="minorHAnsi" w:hAnsiTheme="minorHAnsi" w:cstheme="minorHAnsi"/>
                <w:color w:val="000000"/>
              </w:rPr>
            </w:pPr>
            <w:r w:rsidRPr="0025710C">
              <w:rPr>
                <w:rFonts w:asciiTheme="minorHAnsi" w:hAnsiTheme="minorHAnsi" w:cstheme="minorHAnsi"/>
                <w:b/>
                <w:bCs/>
                <w:i/>
                <w:iCs/>
                <w:color w:val="000000"/>
              </w:rPr>
              <w:t>Bebidas</w:t>
            </w:r>
            <w:r>
              <w:rPr>
                <w:rFonts w:asciiTheme="minorHAnsi" w:hAnsiTheme="minorHAnsi" w:cstheme="minorHAnsi"/>
                <w:color w:val="000000"/>
              </w:rPr>
              <w:t>: Suco, refrigerantes, água com ou sem gás, café;</w:t>
            </w:r>
          </w:p>
          <w:p w14:paraId="57B42416" w14:textId="3DC78798" w:rsidR="007B76B3" w:rsidRPr="0025710C" w:rsidRDefault="007B76B3">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auto"/>
              </w:rPr>
              <w:t>Suco</w:t>
            </w:r>
            <w:r>
              <w:rPr>
                <w:rFonts w:asciiTheme="minorHAnsi" w:hAnsiTheme="minorHAnsi" w:cstheme="minorHAnsi"/>
                <w:b/>
                <w:bCs/>
                <w:color w:val="auto"/>
              </w:rPr>
              <w:t xml:space="preserve"> de frutas: </w:t>
            </w:r>
            <w:r w:rsidRPr="0025710C">
              <w:rPr>
                <w:rFonts w:asciiTheme="minorHAnsi" w:hAnsiTheme="minorHAnsi" w:cstheme="minorHAnsi"/>
                <w:color w:val="auto"/>
              </w:rPr>
              <w:t xml:space="preserve"> 2 (dois) tipos com 200ml</w:t>
            </w:r>
            <w:r>
              <w:rPr>
                <w:rFonts w:asciiTheme="minorHAnsi" w:hAnsiTheme="minorHAnsi" w:cstheme="minorHAnsi"/>
                <w:color w:val="000000"/>
              </w:rPr>
              <w:t xml:space="preserve"> cada</w:t>
            </w:r>
            <w:r w:rsidRPr="0025710C">
              <w:rPr>
                <w:rFonts w:asciiTheme="minorHAnsi" w:hAnsiTheme="minorHAnsi" w:cstheme="minorHAnsi"/>
                <w:color w:val="000000"/>
              </w:rPr>
              <w:t xml:space="preserve">  </w:t>
            </w:r>
          </w:p>
          <w:p w14:paraId="34D946CB" w14:textId="77777777" w:rsidR="007B76B3" w:rsidRPr="0025710C" w:rsidRDefault="007B76B3">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000000"/>
              </w:rPr>
              <w:t>Refrigerante</w:t>
            </w:r>
            <w:r>
              <w:rPr>
                <w:rFonts w:asciiTheme="minorHAnsi" w:hAnsiTheme="minorHAnsi" w:cstheme="minorHAnsi"/>
                <w:b/>
                <w:bCs/>
                <w:color w:val="000000"/>
              </w:rPr>
              <w:t>s</w:t>
            </w:r>
            <w:r w:rsidRPr="0025710C">
              <w:rPr>
                <w:rFonts w:asciiTheme="minorHAnsi" w:hAnsiTheme="minorHAnsi" w:cstheme="minorHAnsi"/>
                <w:b/>
                <w:bCs/>
                <w:color w:val="000000"/>
              </w:rPr>
              <w:t>:</w:t>
            </w:r>
            <w:r>
              <w:rPr>
                <w:rFonts w:asciiTheme="minorHAnsi" w:hAnsiTheme="minorHAnsi" w:cstheme="minorHAnsi"/>
                <w:color w:val="000000"/>
              </w:rPr>
              <w:t xml:space="preserve"> </w:t>
            </w:r>
            <w:r w:rsidRPr="0025710C">
              <w:rPr>
                <w:rFonts w:asciiTheme="minorHAnsi" w:hAnsiTheme="minorHAnsi" w:cstheme="minorHAnsi"/>
                <w:color w:val="auto"/>
              </w:rPr>
              <w:t xml:space="preserve">2 (dois) tipo </w:t>
            </w:r>
            <w:r>
              <w:rPr>
                <w:rFonts w:asciiTheme="minorHAnsi" w:hAnsiTheme="minorHAnsi" w:cstheme="minorHAnsi"/>
                <w:color w:val="000000"/>
              </w:rPr>
              <w:t>normal e sem açúcar</w:t>
            </w:r>
            <w:r w:rsidRPr="0025710C">
              <w:rPr>
                <w:rFonts w:asciiTheme="minorHAnsi" w:hAnsiTheme="minorHAnsi" w:cstheme="minorHAnsi"/>
                <w:color w:val="000000"/>
              </w:rPr>
              <w:t xml:space="preserve"> </w:t>
            </w:r>
            <w:r>
              <w:rPr>
                <w:rFonts w:asciiTheme="minorHAnsi" w:hAnsiTheme="minorHAnsi" w:cstheme="minorHAnsi"/>
                <w:color w:val="000000"/>
              </w:rPr>
              <w:t>com 200ml cada</w:t>
            </w:r>
            <w:r w:rsidRPr="0025710C">
              <w:rPr>
                <w:rFonts w:asciiTheme="minorHAnsi" w:hAnsiTheme="minorHAnsi" w:cstheme="minorHAnsi"/>
                <w:color w:val="000000"/>
              </w:rPr>
              <w:t xml:space="preserve">; </w:t>
            </w:r>
          </w:p>
          <w:p w14:paraId="0E7DBBAE" w14:textId="77777777" w:rsidR="007B76B3" w:rsidRPr="0025710C" w:rsidRDefault="007B76B3">
            <w:pPr>
              <w:pStyle w:val="PargrafodaLista"/>
              <w:numPr>
                <w:ilvl w:val="0"/>
                <w:numId w:val="32"/>
              </w:numPr>
              <w:spacing w:after="0" w:line="240" w:lineRule="auto"/>
              <w:jc w:val="left"/>
              <w:rPr>
                <w:rFonts w:asciiTheme="minorHAnsi" w:hAnsiTheme="minorHAnsi" w:cstheme="minorHAnsi"/>
                <w:color w:val="000000"/>
              </w:rPr>
            </w:pPr>
            <w:r w:rsidRPr="0025710C">
              <w:rPr>
                <w:rFonts w:asciiTheme="minorHAnsi" w:hAnsiTheme="minorHAnsi" w:cstheme="minorHAnsi"/>
                <w:b/>
                <w:bCs/>
                <w:color w:val="000000"/>
              </w:rPr>
              <w:t>Água mineral com ou sem gás</w:t>
            </w:r>
            <w:r>
              <w:rPr>
                <w:rFonts w:asciiTheme="minorHAnsi" w:hAnsiTheme="minorHAnsi" w:cstheme="minorHAnsi"/>
                <w:color w:val="000000"/>
              </w:rPr>
              <w:t>: 100ml por cada</w:t>
            </w:r>
            <w:r w:rsidRPr="0025710C">
              <w:rPr>
                <w:rFonts w:asciiTheme="minorHAnsi" w:hAnsiTheme="minorHAnsi" w:cstheme="minorHAnsi"/>
                <w:color w:val="000000"/>
              </w:rPr>
              <w:t xml:space="preserve"> </w:t>
            </w:r>
          </w:p>
          <w:p w14:paraId="0895C533" w14:textId="77777777" w:rsidR="007B76B3" w:rsidRPr="00660572" w:rsidRDefault="007B76B3">
            <w:pPr>
              <w:pStyle w:val="PargrafodaLista"/>
              <w:numPr>
                <w:ilvl w:val="0"/>
                <w:numId w:val="32"/>
              </w:numPr>
              <w:spacing w:after="0" w:line="240" w:lineRule="auto"/>
              <w:jc w:val="left"/>
              <w:rPr>
                <w:rFonts w:asciiTheme="minorHAnsi" w:hAnsiTheme="minorHAnsi" w:cstheme="minorHAnsi"/>
                <w:color w:val="000000"/>
              </w:rPr>
            </w:pPr>
            <w:r w:rsidRPr="00660572">
              <w:rPr>
                <w:rFonts w:asciiTheme="minorHAnsi" w:hAnsiTheme="minorHAnsi" w:cstheme="minorHAnsi"/>
                <w:b/>
                <w:bCs/>
                <w:color w:val="000000"/>
              </w:rPr>
              <w:t xml:space="preserve">Café: </w:t>
            </w:r>
            <w:r w:rsidRPr="00660572">
              <w:rPr>
                <w:rFonts w:asciiTheme="minorHAnsi" w:hAnsiTheme="minorHAnsi" w:cstheme="minorHAnsi"/>
                <w:color w:val="000000"/>
              </w:rPr>
              <w:t xml:space="preserve">30ml </w:t>
            </w:r>
          </w:p>
          <w:p w14:paraId="5E7422D7" w14:textId="4A586A86" w:rsidR="008C1228" w:rsidRPr="002E13B7" w:rsidRDefault="007B76B3" w:rsidP="007B76B3">
            <w:pPr>
              <w:spacing w:line="240" w:lineRule="auto"/>
              <w:ind w:right="283" w:firstLine="0"/>
              <w:jc w:val="left"/>
              <w:rPr>
                <w:rFonts w:asciiTheme="minorHAnsi" w:hAnsiTheme="minorHAnsi" w:cstheme="minorHAnsi"/>
                <w:b/>
              </w:rPr>
            </w:pPr>
            <w:r w:rsidRPr="00671ADA">
              <w:rPr>
                <w:rFonts w:asciiTheme="minorHAnsi" w:hAnsiTheme="minorHAnsi" w:cstheme="minorHAnsi"/>
                <w:b/>
                <w:color w:val="auto"/>
              </w:rPr>
              <w:lastRenderedPageBreak/>
              <w:t>Obs.:</w:t>
            </w:r>
            <w:r w:rsidRPr="00671ADA">
              <w:rPr>
                <w:rFonts w:asciiTheme="minorHAnsi" w:hAnsiTheme="minorHAnsi" w:cstheme="minorHAnsi"/>
                <w:color w:val="auto"/>
              </w:rPr>
              <w:t xml:space="preserve"> Os serviços poderão ser servidos de acordo com a demanda: inglesa, francesa, à russa e outros. Deverá ser servido com todos os materiais necessários para o perfeito funcionamento do serviço. Rechauds, souplast guardanapo de pano (branco), louças, e talheres. Duração mínima de 4h. A Carne vermelha deverá ser filé e o frango deverá ser peito de frango.</w:t>
            </w:r>
            <w:r w:rsidRPr="00671ADA">
              <w:rPr>
                <w:rFonts w:asciiTheme="minorHAnsi" w:hAnsiTheme="minorHAnsi" w:cstheme="minorHAnsi"/>
                <w:snapToGrid w:val="0"/>
                <w:color w:val="auto"/>
              </w:rPr>
              <w:t> </w:t>
            </w:r>
            <w:r w:rsidRPr="00671ADA">
              <w:rPr>
                <w:rFonts w:asciiTheme="minorHAnsi" w:hAnsiTheme="minorHAnsi" w:cstheme="minorHAnsi"/>
                <w:color w:val="auto"/>
              </w:rPr>
              <w:t>E referente à quantidade, deverá ser o suficiente para atender o público do evento demandado, e em local e horário determinado com antecedência pelo Sebrae/RO</w:t>
            </w:r>
            <w:r w:rsidRPr="00671ADA">
              <w:rPr>
                <w:rFonts w:asciiTheme="minorHAnsi" w:hAnsiTheme="minorHAnsi" w:cstheme="minorHAnsi"/>
                <w:snapToGrid w:val="0"/>
                <w:color w:val="auto"/>
              </w:rPr>
              <w:t>.</w:t>
            </w:r>
          </w:p>
        </w:tc>
        <w:tc>
          <w:tcPr>
            <w:tcW w:w="992" w:type="dxa"/>
            <w:shd w:val="clear" w:color="auto" w:fill="auto"/>
          </w:tcPr>
          <w:p w14:paraId="286980A0" w14:textId="4C551EE4" w:rsidR="008C1228" w:rsidRPr="002E13B7" w:rsidRDefault="00B425C6" w:rsidP="005866FC">
            <w:pPr>
              <w:autoSpaceDE w:val="0"/>
              <w:autoSpaceDN w:val="0"/>
              <w:adjustRightInd w:val="0"/>
              <w:ind w:firstLine="0"/>
              <w:jc w:val="left"/>
              <w:rPr>
                <w:rFonts w:asciiTheme="minorHAnsi" w:hAnsiTheme="minorHAnsi" w:cstheme="minorHAnsi"/>
                <w:b/>
              </w:rPr>
            </w:pPr>
            <w:r>
              <w:rPr>
                <w:rFonts w:asciiTheme="minorHAnsi" w:hAnsiTheme="minorHAnsi" w:cstheme="minorHAnsi"/>
                <w:b/>
              </w:rPr>
              <w:lastRenderedPageBreak/>
              <w:t>1</w:t>
            </w:r>
            <w:r w:rsidR="00AE2218">
              <w:rPr>
                <w:rFonts w:asciiTheme="minorHAnsi" w:hAnsiTheme="minorHAnsi" w:cstheme="minorHAnsi"/>
                <w:b/>
              </w:rPr>
              <w:t>00</w:t>
            </w:r>
          </w:p>
        </w:tc>
      </w:tr>
      <w:tr w:rsidR="008C1228" w:rsidRPr="002E13B7" w14:paraId="7D2FC0FC" w14:textId="77777777" w:rsidTr="00691964">
        <w:trPr>
          <w:trHeight w:val="343"/>
        </w:trPr>
        <w:tc>
          <w:tcPr>
            <w:tcW w:w="993" w:type="dxa"/>
            <w:shd w:val="clear" w:color="auto" w:fill="auto"/>
          </w:tcPr>
          <w:p w14:paraId="0CC421B5" w14:textId="77777777" w:rsidR="008C1228" w:rsidRPr="002E13B7" w:rsidRDefault="008C1228" w:rsidP="005866FC">
            <w:pPr>
              <w:adjustRightInd w:val="0"/>
              <w:ind w:right="283" w:firstLine="0"/>
              <w:jc w:val="left"/>
              <w:rPr>
                <w:rFonts w:asciiTheme="minorHAnsi" w:hAnsiTheme="minorHAnsi" w:cstheme="minorHAnsi"/>
                <w:b/>
                <w:bCs/>
              </w:rPr>
            </w:pPr>
            <w:r w:rsidRPr="002E13B7">
              <w:rPr>
                <w:rFonts w:asciiTheme="minorHAnsi" w:hAnsiTheme="minorHAnsi" w:cstheme="minorHAnsi"/>
                <w:b/>
                <w:bCs/>
              </w:rPr>
              <w:t>11</w:t>
            </w:r>
          </w:p>
        </w:tc>
        <w:tc>
          <w:tcPr>
            <w:tcW w:w="7087" w:type="dxa"/>
            <w:shd w:val="clear" w:color="auto" w:fill="auto"/>
          </w:tcPr>
          <w:p w14:paraId="4F504DDB" w14:textId="435ED89C" w:rsidR="005641D1" w:rsidRDefault="005641D1" w:rsidP="005866F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u w:val="single"/>
              </w:rPr>
              <w:t xml:space="preserve">Refeição (Almoço e/ou Jantar </w:t>
            </w:r>
            <w:r w:rsidR="00815236">
              <w:rPr>
                <w:rFonts w:asciiTheme="minorHAnsi" w:hAnsiTheme="minorHAnsi" w:cstheme="minorHAnsi"/>
                <w:b/>
                <w:color w:val="auto"/>
                <w:u w:val="single"/>
              </w:rPr>
              <w:t>R</w:t>
            </w:r>
            <w:r w:rsidRPr="0071513B">
              <w:rPr>
                <w:rFonts w:asciiTheme="minorHAnsi" w:hAnsiTheme="minorHAnsi" w:cstheme="minorHAnsi"/>
                <w:b/>
                <w:color w:val="auto"/>
                <w:u w:val="single"/>
              </w:rPr>
              <w:t>ural)</w:t>
            </w:r>
            <w:r w:rsidRPr="0071513B">
              <w:rPr>
                <w:rFonts w:asciiTheme="minorHAnsi" w:hAnsiTheme="minorHAnsi" w:cstheme="minorHAnsi"/>
                <w:b/>
                <w:color w:val="auto"/>
              </w:rPr>
              <w:t xml:space="preserve"> – para distâncias </w:t>
            </w:r>
            <w:r w:rsidR="0071513B" w:rsidRPr="0071513B">
              <w:rPr>
                <w:rFonts w:asciiTheme="minorHAnsi" w:hAnsiTheme="minorHAnsi" w:cstheme="minorHAnsi"/>
                <w:b/>
                <w:color w:val="auto"/>
              </w:rPr>
              <w:t>superiores</w:t>
            </w:r>
            <w:r w:rsidRPr="0071513B">
              <w:rPr>
                <w:rFonts w:asciiTheme="minorHAnsi" w:hAnsiTheme="minorHAnsi" w:cstheme="minorHAnsi"/>
                <w:b/>
                <w:color w:val="auto"/>
              </w:rPr>
              <w:t xml:space="preserve"> a 15km do escritório regional do Sebrae:</w:t>
            </w:r>
          </w:p>
          <w:p w14:paraId="4D8C96F9" w14:textId="7B7B8028" w:rsidR="00057976" w:rsidRPr="00057976" w:rsidRDefault="00057976" w:rsidP="005866FC">
            <w:pPr>
              <w:spacing w:line="240" w:lineRule="auto"/>
              <w:ind w:right="283" w:firstLine="0"/>
              <w:jc w:val="left"/>
              <w:rPr>
                <w:rFonts w:asciiTheme="minorHAnsi" w:hAnsiTheme="minorHAnsi" w:cstheme="minorHAnsi"/>
                <w:b/>
                <w:i/>
                <w:iCs/>
                <w:color w:val="auto"/>
                <w:u w:val="single"/>
              </w:rPr>
            </w:pPr>
            <w:r w:rsidRPr="00057976">
              <w:rPr>
                <w:rFonts w:asciiTheme="minorHAnsi" w:hAnsiTheme="minorHAnsi" w:cstheme="minorHAnsi"/>
                <w:b/>
                <w:bCs/>
                <w:i/>
                <w:iCs/>
                <w:color w:val="auto"/>
                <w:u w:val="single"/>
              </w:rPr>
              <w:t>Quantidade por pessoa:</w:t>
            </w:r>
          </w:p>
          <w:p w14:paraId="30E6FCE6" w14:textId="0C6659B8" w:rsidR="00462703" w:rsidRPr="00057976" w:rsidRDefault="00462703" w:rsidP="005866FC">
            <w:pPr>
              <w:spacing w:line="240" w:lineRule="auto"/>
              <w:ind w:right="283" w:firstLine="0"/>
              <w:jc w:val="left"/>
              <w:rPr>
                <w:rFonts w:asciiTheme="minorHAnsi" w:hAnsiTheme="minorHAnsi" w:cstheme="minorHAnsi"/>
                <w:b/>
                <w:color w:val="auto"/>
              </w:rPr>
            </w:pPr>
            <w:r w:rsidRPr="00057976">
              <w:rPr>
                <w:rFonts w:asciiTheme="minorHAnsi" w:hAnsiTheme="minorHAnsi" w:cstheme="minorHAnsi"/>
                <w:b/>
                <w:color w:val="auto"/>
              </w:rPr>
              <w:t>Buffet completo:</w:t>
            </w:r>
          </w:p>
          <w:p w14:paraId="73B731FB" w14:textId="5770E4E6" w:rsidR="00462703" w:rsidRPr="0071513B" w:rsidRDefault="00462703" w:rsidP="005866F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rPr>
              <w:t>Arroz</w:t>
            </w:r>
            <w:r w:rsidR="0071513B" w:rsidRPr="0071513B">
              <w:rPr>
                <w:rFonts w:asciiTheme="minorHAnsi" w:hAnsiTheme="minorHAnsi" w:cstheme="minorHAnsi"/>
                <w:b/>
                <w:color w:val="auto"/>
              </w:rPr>
              <w:t xml:space="preserve">: </w:t>
            </w:r>
            <w:r w:rsidR="0071513B" w:rsidRPr="0071513B">
              <w:rPr>
                <w:rFonts w:asciiTheme="minorHAnsi" w:hAnsiTheme="minorHAnsi" w:cstheme="minorHAnsi"/>
                <w:bCs/>
                <w:color w:val="auto"/>
              </w:rPr>
              <w:t>Branco</w:t>
            </w:r>
            <w:r w:rsidR="00422EA6">
              <w:rPr>
                <w:rFonts w:asciiTheme="minorHAnsi" w:hAnsiTheme="minorHAnsi" w:cstheme="minorHAnsi"/>
                <w:bCs/>
                <w:color w:val="auto"/>
              </w:rPr>
              <w:t>;</w:t>
            </w:r>
          </w:p>
          <w:p w14:paraId="72204218" w14:textId="210A3761" w:rsidR="0025710C" w:rsidRPr="0071513B" w:rsidRDefault="0025710C" w:rsidP="0025710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rPr>
              <w:t>Mandioca</w:t>
            </w:r>
            <w:r w:rsidR="00422EA6">
              <w:rPr>
                <w:rFonts w:asciiTheme="minorHAnsi" w:hAnsiTheme="minorHAnsi" w:cstheme="minorHAnsi"/>
                <w:b/>
                <w:color w:val="auto"/>
              </w:rPr>
              <w:t>;</w:t>
            </w:r>
          </w:p>
          <w:p w14:paraId="28C9AE9E" w14:textId="42FE3E57" w:rsidR="00462703" w:rsidRPr="0071513B" w:rsidRDefault="00462703" w:rsidP="005866F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rPr>
              <w:t>Feijão</w:t>
            </w:r>
            <w:r w:rsidR="0071513B" w:rsidRPr="0071513B">
              <w:rPr>
                <w:rFonts w:asciiTheme="minorHAnsi" w:hAnsiTheme="minorHAnsi" w:cstheme="minorHAnsi"/>
                <w:b/>
                <w:color w:val="auto"/>
              </w:rPr>
              <w:t>:</w:t>
            </w:r>
            <w:r w:rsidR="0025710C" w:rsidRPr="0071513B">
              <w:rPr>
                <w:rFonts w:asciiTheme="minorHAnsi" w:hAnsiTheme="minorHAnsi" w:cstheme="minorHAnsi"/>
                <w:b/>
                <w:color w:val="auto"/>
              </w:rPr>
              <w:t xml:space="preserve"> </w:t>
            </w:r>
            <w:r w:rsidR="0025710C" w:rsidRPr="0071513B">
              <w:rPr>
                <w:rFonts w:asciiTheme="minorHAnsi" w:hAnsiTheme="minorHAnsi" w:cstheme="minorHAnsi"/>
                <w:bCs/>
                <w:color w:val="auto"/>
              </w:rPr>
              <w:t>preto ou carioca</w:t>
            </w:r>
            <w:r w:rsidR="00B97EA8">
              <w:rPr>
                <w:rFonts w:asciiTheme="minorHAnsi" w:hAnsiTheme="minorHAnsi" w:cstheme="minorHAnsi"/>
                <w:bCs/>
                <w:color w:val="auto"/>
              </w:rPr>
              <w:t>;</w:t>
            </w:r>
          </w:p>
          <w:p w14:paraId="39424112" w14:textId="05C5BFF0" w:rsidR="00462703" w:rsidRPr="0071513B" w:rsidRDefault="00462703" w:rsidP="005866F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rPr>
              <w:t>Farofa</w:t>
            </w:r>
            <w:r w:rsidR="0071513B" w:rsidRPr="0071513B">
              <w:rPr>
                <w:rFonts w:asciiTheme="minorHAnsi" w:hAnsiTheme="minorHAnsi" w:cstheme="minorHAnsi"/>
                <w:b/>
                <w:color w:val="auto"/>
              </w:rPr>
              <w:t>:</w:t>
            </w:r>
            <w:r w:rsidRPr="0071513B">
              <w:rPr>
                <w:rFonts w:asciiTheme="minorHAnsi" w:hAnsiTheme="minorHAnsi" w:cstheme="minorHAnsi"/>
                <w:b/>
                <w:color w:val="auto"/>
              </w:rPr>
              <w:t xml:space="preserve"> </w:t>
            </w:r>
            <w:r w:rsidRPr="0071513B">
              <w:rPr>
                <w:rFonts w:asciiTheme="minorHAnsi" w:hAnsiTheme="minorHAnsi" w:cstheme="minorHAnsi"/>
                <w:bCs/>
                <w:color w:val="auto"/>
              </w:rPr>
              <w:t>podendo ser de banana, bacon</w:t>
            </w:r>
            <w:r w:rsidR="0071513B" w:rsidRPr="0071513B">
              <w:rPr>
                <w:rFonts w:asciiTheme="minorHAnsi" w:hAnsiTheme="minorHAnsi" w:cstheme="minorHAnsi"/>
                <w:bCs/>
                <w:color w:val="auto"/>
              </w:rPr>
              <w:t xml:space="preserve"> ou</w:t>
            </w:r>
            <w:r w:rsidRPr="0071513B">
              <w:rPr>
                <w:rFonts w:asciiTheme="minorHAnsi" w:hAnsiTheme="minorHAnsi" w:cstheme="minorHAnsi"/>
                <w:bCs/>
                <w:color w:val="auto"/>
              </w:rPr>
              <w:t xml:space="preserve"> </w:t>
            </w:r>
            <w:r w:rsidR="0025710C" w:rsidRPr="0071513B">
              <w:rPr>
                <w:rFonts w:asciiTheme="minorHAnsi" w:hAnsiTheme="minorHAnsi" w:cstheme="minorHAnsi"/>
                <w:bCs/>
                <w:color w:val="auto"/>
              </w:rPr>
              <w:t>variada</w:t>
            </w:r>
            <w:r w:rsidR="00422EA6">
              <w:rPr>
                <w:rFonts w:asciiTheme="minorHAnsi" w:hAnsiTheme="minorHAnsi" w:cstheme="minorHAnsi"/>
                <w:bCs/>
                <w:color w:val="auto"/>
              </w:rPr>
              <w:t>;</w:t>
            </w:r>
          </w:p>
          <w:p w14:paraId="750F8102" w14:textId="62155207" w:rsidR="00462703" w:rsidRPr="0071513B" w:rsidRDefault="00462703" w:rsidP="005866FC">
            <w:pPr>
              <w:spacing w:line="240" w:lineRule="auto"/>
              <w:ind w:right="283" w:firstLine="0"/>
              <w:jc w:val="left"/>
              <w:rPr>
                <w:rFonts w:asciiTheme="minorHAnsi" w:hAnsiTheme="minorHAnsi" w:cstheme="minorHAnsi"/>
                <w:b/>
                <w:color w:val="auto"/>
              </w:rPr>
            </w:pPr>
            <w:r w:rsidRPr="0071513B">
              <w:rPr>
                <w:rFonts w:asciiTheme="minorHAnsi" w:hAnsiTheme="minorHAnsi" w:cstheme="minorHAnsi"/>
                <w:b/>
                <w:color w:val="auto"/>
              </w:rPr>
              <w:t>Carne</w:t>
            </w:r>
            <w:r w:rsidR="0071513B" w:rsidRPr="0071513B">
              <w:rPr>
                <w:rFonts w:asciiTheme="minorHAnsi" w:hAnsiTheme="minorHAnsi" w:cstheme="minorHAnsi"/>
                <w:b/>
                <w:color w:val="auto"/>
              </w:rPr>
              <w:t>:</w:t>
            </w:r>
            <w:r w:rsidRPr="0071513B">
              <w:rPr>
                <w:rFonts w:asciiTheme="minorHAnsi" w:hAnsiTheme="minorHAnsi" w:cstheme="minorHAnsi"/>
                <w:b/>
                <w:color w:val="auto"/>
              </w:rPr>
              <w:t xml:space="preserve"> </w:t>
            </w:r>
            <w:r w:rsidRPr="0071513B">
              <w:rPr>
                <w:rFonts w:asciiTheme="minorHAnsi" w:hAnsiTheme="minorHAnsi" w:cstheme="minorHAnsi"/>
                <w:bCs/>
                <w:color w:val="auto"/>
              </w:rPr>
              <w:t>podendo variar entre Frango e carne de gad</w:t>
            </w:r>
            <w:r w:rsidR="00B97EA8">
              <w:rPr>
                <w:rFonts w:asciiTheme="minorHAnsi" w:hAnsiTheme="minorHAnsi" w:cstheme="minorHAnsi"/>
                <w:bCs/>
                <w:color w:val="auto"/>
              </w:rPr>
              <w:t>o;</w:t>
            </w:r>
          </w:p>
          <w:p w14:paraId="27EE04BC" w14:textId="77777777" w:rsidR="00057976" w:rsidRDefault="00462703" w:rsidP="00057976">
            <w:pPr>
              <w:spacing w:line="240" w:lineRule="auto"/>
              <w:ind w:right="283" w:firstLine="0"/>
              <w:jc w:val="left"/>
              <w:rPr>
                <w:rFonts w:asciiTheme="minorHAnsi" w:hAnsiTheme="minorHAnsi" w:cstheme="minorHAnsi"/>
                <w:bCs/>
                <w:color w:val="auto"/>
              </w:rPr>
            </w:pPr>
            <w:r w:rsidRPr="0071513B">
              <w:rPr>
                <w:rFonts w:asciiTheme="minorHAnsi" w:hAnsiTheme="minorHAnsi" w:cstheme="minorHAnsi"/>
                <w:b/>
                <w:color w:val="auto"/>
              </w:rPr>
              <w:t>Salada</w:t>
            </w:r>
            <w:r w:rsidR="0071513B" w:rsidRPr="0071513B">
              <w:rPr>
                <w:rFonts w:asciiTheme="minorHAnsi" w:hAnsiTheme="minorHAnsi" w:cstheme="minorHAnsi"/>
                <w:b/>
                <w:color w:val="auto"/>
              </w:rPr>
              <w:t>:</w:t>
            </w:r>
            <w:r w:rsidRPr="0071513B">
              <w:rPr>
                <w:rFonts w:asciiTheme="minorHAnsi" w:hAnsiTheme="minorHAnsi" w:cstheme="minorHAnsi"/>
                <w:b/>
                <w:color w:val="auto"/>
              </w:rPr>
              <w:t xml:space="preserve"> </w:t>
            </w:r>
            <w:r w:rsidRPr="0071513B">
              <w:rPr>
                <w:rFonts w:asciiTheme="minorHAnsi" w:hAnsiTheme="minorHAnsi" w:cstheme="minorHAnsi"/>
                <w:bCs/>
                <w:color w:val="auto"/>
              </w:rPr>
              <w:t>1</w:t>
            </w:r>
            <w:r w:rsidR="0071513B" w:rsidRPr="0071513B">
              <w:rPr>
                <w:rFonts w:asciiTheme="minorHAnsi" w:hAnsiTheme="minorHAnsi" w:cstheme="minorHAnsi"/>
                <w:bCs/>
                <w:color w:val="auto"/>
              </w:rPr>
              <w:t>(um)</w:t>
            </w:r>
            <w:r w:rsidRPr="0071513B">
              <w:rPr>
                <w:rFonts w:asciiTheme="minorHAnsi" w:hAnsiTheme="minorHAnsi" w:cstheme="minorHAnsi"/>
                <w:bCs/>
                <w:color w:val="auto"/>
              </w:rPr>
              <w:t xml:space="preserve"> tipo</w:t>
            </w:r>
            <w:r w:rsidR="00422EA6">
              <w:rPr>
                <w:rFonts w:asciiTheme="minorHAnsi" w:hAnsiTheme="minorHAnsi" w:cstheme="minorHAnsi"/>
                <w:bCs/>
                <w:color w:val="auto"/>
              </w:rPr>
              <w:t>;</w:t>
            </w:r>
          </w:p>
          <w:p w14:paraId="6AB2674D" w14:textId="62E936F3" w:rsidR="0071513B" w:rsidRPr="00057976" w:rsidRDefault="00057976">
            <w:pPr>
              <w:pStyle w:val="PargrafodaLista"/>
              <w:numPr>
                <w:ilvl w:val="0"/>
                <w:numId w:val="30"/>
              </w:numPr>
              <w:spacing w:line="240" w:lineRule="auto"/>
              <w:ind w:right="283"/>
              <w:jc w:val="left"/>
              <w:rPr>
                <w:rFonts w:asciiTheme="minorHAnsi" w:hAnsiTheme="minorHAnsi" w:cstheme="minorHAnsi"/>
                <w:b/>
                <w:bCs/>
                <w:color w:val="auto"/>
              </w:rPr>
            </w:pPr>
            <w:r w:rsidRPr="00057976">
              <w:rPr>
                <w:rFonts w:asciiTheme="minorHAnsi" w:hAnsiTheme="minorHAnsi" w:cstheme="minorHAnsi"/>
                <w:b/>
                <w:bCs/>
                <w:color w:val="auto"/>
              </w:rPr>
              <w:t xml:space="preserve">Peso Médio: </w:t>
            </w:r>
            <w:r w:rsidRPr="00057976">
              <w:rPr>
                <w:rFonts w:asciiTheme="minorHAnsi" w:hAnsiTheme="minorHAnsi" w:cstheme="minorHAnsi"/>
                <w:color w:val="auto"/>
              </w:rPr>
              <w:t>entre</w:t>
            </w:r>
            <w:r w:rsidR="0071513B" w:rsidRPr="00057976">
              <w:rPr>
                <w:rFonts w:asciiTheme="minorHAnsi" w:hAnsiTheme="minorHAnsi" w:cstheme="minorHAnsi"/>
                <w:color w:val="auto"/>
              </w:rPr>
              <w:t xml:space="preserve"> </w:t>
            </w:r>
            <w:r w:rsidR="00422EA6" w:rsidRPr="00057976">
              <w:rPr>
                <w:rFonts w:asciiTheme="minorHAnsi" w:hAnsiTheme="minorHAnsi" w:cstheme="minorHAnsi"/>
                <w:color w:val="auto"/>
              </w:rPr>
              <w:t>5</w:t>
            </w:r>
            <w:r w:rsidR="0071513B" w:rsidRPr="00057976">
              <w:rPr>
                <w:rFonts w:asciiTheme="minorHAnsi" w:hAnsiTheme="minorHAnsi" w:cstheme="minorHAnsi"/>
                <w:color w:val="auto"/>
              </w:rPr>
              <w:t xml:space="preserve">00g </w:t>
            </w:r>
            <w:r w:rsidRPr="00057976">
              <w:rPr>
                <w:rFonts w:asciiTheme="minorHAnsi" w:hAnsiTheme="minorHAnsi" w:cstheme="minorHAnsi"/>
                <w:color w:val="auto"/>
              </w:rPr>
              <w:t>e</w:t>
            </w:r>
            <w:r w:rsidR="0071513B" w:rsidRPr="00057976">
              <w:rPr>
                <w:rFonts w:asciiTheme="minorHAnsi" w:hAnsiTheme="minorHAnsi" w:cstheme="minorHAnsi"/>
                <w:color w:val="auto"/>
              </w:rPr>
              <w:t xml:space="preserve"> </w:t>
            </w:r>
            <w:r w:rsidR="00422EA6" w:rsidRPr="00057976">
              <w:rPr>
                <w:rFonts w:asciiTheme="minorHAnsi" w:hAnsiTheme="minorHAnsi" w:cstheme="minorHAnsi"/>
                <w:color w:val="auto"/>
              </w:rPr>
              <w:t>6</w:t>
            </w:r>
            <w:r w:rsidR="0071513B" w:rsidRPr="00057976">
              <w:rPr>
                <w:rFonts w:asciiTheme="minorHAnsi" w:hAnsiTheme="minorHAnsi" w:cstheme="minorHAnsi"/>
                <w:color w:val="auto"/>
              </w:rPr>
              <w:t>00g.</w:t>
            </w:r>
          </w:p>
          <w:p w14:paraId="6A8737DB" w14:textId="6A786D68" w:rsidR="0071513B" w:rsidRPr="0071513B" w:rsidRDefault="0071513B" w:rsidP="0071513B">
            <w:pPr>
              <w:spacing w:line="240" w:lineRule="auto"/>
              <w:ind w:firstLine="0"/>
              <w:jc w:val="left"/>
              <w:rPr>
                <w:rFonts w:asciiTheme="minorHAnsi" w:hAnsiTheme="minorHAnsi" w:cstheme="minorHAnsi"/>
                <w:color w:val="auto"/>
              </w:rPr>
            </w:pPr>
            <w:r w:rsidRPr="0071513B">
              <w:rPr>
                <w:rFonts w:asciiTheme="minorHAnsi" w:hAnsiTheme="minorHAnsi" w:cstheme="minorHAnsi"/>
                <w:b/>
                <w:bCs/>
                <w:i/>
                <w:iCs/>
                <w:color w:val="auto"/>
              </w:rPr>
              <w:t>Bebidas</w:t>
            </w:r>
            <w:r w:rsidRPr="0071513B">
              <w:rPr>
                <w:rFonts w:asciiTheme="minorHAnsi" w:hAnsiTheme="minorHAnsi" w:cstheme="minorHAnsi"/>
                <w:color w:val="auto"/>
              </w:rPr>
              <w:t>: refrigerantes, água sem gás</w:t>
            </w:r>
            <w:r w:rsidR="00AE2218">
              <w:rPr>
                <w:rFonts w:asciiTheme="minorHAnsi" w:hAnsiTheme="minorHAnsi" w:cstheme="minorHAnsi"/>
                <w:color w:val="auto"/>
              </w:rPr>
              <w:t xml:space="preserve">, </w:t>
            </w:r>
            <w:r w:rsidRPr="0071513B">
              <w:rPr>
                <w:rFonts w:asciiTheme="minorHAnsi" w:hAnsiTheme="minorHAnsi" w:cstheme="minorHAnsi"/>
                <w:color w:val="auto"/>
              </w:rPr>
              <w:t>café;</w:t>
            </w:r>
          </w:p>
          <w:p w14:paraId="3212E3D4" w14:textId="7AFF202A" w:rsidR="0071513B" w:rsidRPr="0071513B" w:rsidRDefault="0071513B">
            <w:pPr>
              <w:pStyle w:val="PargrafodaLista"/>
              <w:numPr>
                <w:ilvl w:val="0"/>
                <w:numId w:val="32"/>
              </w:numPr>
              <w:spacing w:line="240" w:lineRule="auto"/>
              <w:jc w:val="left"/>
              <w:rPr>
                <w:rFonts w:asciiTheme="minorHAnsi" w:hAnsiTheme="minorHAnsi" w:cstheme="minorHAnsi"/>
                <w:color w:val="auto"/>
              </w:rPr>
            </w:pPr>
            <w:r w:rsidRPr="0071513B">
              <w:rPr>
                <w:rFonts w:asciiTheme="minorHAnsi" w:hAnsiTheme="minorHAnsi" w:cstheme="minorHAnsi"/>
                <w:b/>
                <w:bCs/>
                <w:color w:val="auto"/>
              </w:rPr>
              <w:t>Refrigerantes:</w:t>
            </w:r>
            <w:r w:rsidRPr="0071513B">
              <w:rPr>
                <w:rFonts w:asciiTheme="minorHAnsi" w:hAnsiTheme="minorHAnsi" w:cstheme="minorHAnsi"/>
                <w:color w:val="auto"/>
              </w:rPr>
              <w:t xml:space="preserve"> 2 (dois) </w:t>
            </w:r>
            <w:r w:rsidR="0009576C" w:rsidRPr="0071513B">
              <w:rPr>
                <w:rFonts w:asciiTheme="minorHAnsi" w:hAnsiTheme="minorHAnsi" w:cstheme="minorHAnsi"/>
                <w:color w:val="auto"/>
              </w:rPr>
              <w:t>tipo norma</w:t>
            </w:r>
            <w:r w:rsidR="0009576C">
              <w:rPr>
                <w:rFonts w:asciiTheme="minorHAnsi" w:hAnsiTheme="minorHAnsi" w:cstheme="minorHAnsi"/>
                <w:color w:val="auto"/>
              </w:rPr>
              <w:t>l</w:t>
            </w:r>
            <w:r w:rsidRPr="0071513B">
              <w:rPr>
                <w:rFonts w:asciiTheme="minorHAnsi" w:hAnsiTheme="minorHAnsi" w:cstheme="minorHAnsi"/>
                <w:color w:val="auto"/>
              </w:rPr>
              <w:t xml:space="preserve"> e sem açúcar com 200ml cada; </w:t>
            </w:r>
          </w:p>
          <w:p w14:paraId="738C8533" w14:textId="77777777" w:rsidR="0071513B" w:rsidRPr="0071513B" w:rsidRDefault="0071513B">
            <w:pPr>
              <w:pStyle w:val="PargrafodaLista"/>
              <w:numPr>
                <w:ilvl w:val="0"/>
                <w:numId w:val="32"/>
              </w:numPr>
              <w:spacing w:line="240" w:lineRule="auto"/>
              <w:ind w:right="283"/>
              <w:jc w:val="left"/>
              <w:rPr>
                <w:rFonts w:asciiTheme="minorHAnsi" w:hAnsiTheme="minorHAnsi" w:cstheme="minorHAnsi"/>
                <w:b/>
                <w:color w:val="auto"/>
                <w:u w:val="single"/>
              </w:rPr>
            </w:pPr>
            <w:r w:rsidRPr="0071513B">
              <w:rPr>
                <w:rFonts w:asciiTheme="minorHAnsi" w:hAnsiTheme="minorHAnsi" w:cstheme="minorHAnsi"/>
                <w:b/>
                <w:bCs/>
                <w:color w:val="auto"/>
              </w:rPr>
              <w:t>Água mineral sem gás</w:t>
            </w:r>
            <w:r w:rsidRPr="0071513B">
              <w:rPr>
                <w:rFonts w:asciiTheme="minorHAnsi" w:hAnsiTheme="minorHAnsi" w:cstheme="minorHAnsi"/>
                <w:color w:val="auto"/>
              </w:rPr>
              <w:t xml:space="preserve">: 100ml por cada </w:t>
            </w:r>
          </w:p>
          <w:p w14:paraId="4FE04B37" w14:textId="0416A38A" w:rsidR="0071513B" w:rsidRPr="0071513B" w:rsidRDefault="0071513B">
            <w:pPr>
              <w:pStyle w:val="PargrafodaLista"/>
              <w:numPr>
                <w:ilvl w:val="0"/>
                <w:numId w:val="32"/>
              </w:numPr>
              <w:spacing w:line="240" w:lineRule="auto"/>
              <w:ind w:right="283"/>
              <w:jc w:val="left"/>
              <w:rPr>
                <w:rFonts w:asciiTheme="minorHAnsi" w:hAnsiTheme="minorHAnsi" w:cstheme="minorHAnsi"/>
                <w:b/>
                <w:color w:val="auto"/>
                <w:u w:val="single"/>
              </w:rPr>
            </w:pPr>
            <w:r w:rsidRPr="0071513B">
              <w:rPr>
                <w:rFonts w:asciiTheme="minorHAnsi" w:hAnsiTheme="minorHAnsi" w:cstheme="minorHAnsi"/>
                <w:b/>
                <w:bCs/>
                <w:color w:val="auto"/>
              </w:rPr>
              <w:t xml:space="preserve">Café: </w:t>
            </w:r>
            <w:r w:rsidRPr="0071513B">
              <w:rPr>
                <w:rFonts w:asciiTheme="minorHAnsi" w:hAnsiTheme="minorHAnsi" w:cstheme="minorHAnsi"/>
                <w:color w:val="auto"/>
              </w:rPr>
              <w:t>30ml</w:t>
            </w:r>
          </w:p>
          <w:p w14:paraId="616CFC8D" w14:textId="236E979C" w:rsidR="0071513B" w:rsidRPr="002E13B7" w:rsidRDefault="0071513B" w:rsidP="005866FC">
            <w:pPr>
              <w:spacing w:line="240" w:lineRule="auto"/>
              <w:ind w:right="283" w:firstLine="0"/>
              <w:jc w:val="left"/>
              <w:rPr>
                <w:rFonts w:asciiTheme="minorHAnsi" w:hAnsiTheme="minorHAnsi" w:cstheme="minorHAnsi"/>
                <w:b/>
                <w:color w:val="FF0000"/>
              </w:rPr>
            </w:pPr>
            <w:r w:rsidRPr="00840716">
              <w:rPr>
                <w:rFonts w:asciiTheme="minorHAnsi" w:hAnsiTheme="minorHAnsi" w:cstheme="minorHAnsi"/>
                <w:b/>
                <w:color w:val="auto"/>
              </w:rPr>
              <w:t>Obs.:</w:t>
            </w:r>
            <w:r w:rsidRPr="00840716">
              <w:rPr>
                <w:rFonts w:asciiTheme="minorHAnsi" w:hAnsiTheme="minorHAnsi" w:cstheme="minorHAnsi"/>
                <w:color w:val="auto"/>
              </w:rPr>
              <w:t xml:space="preserve"> Os serviços </w:t>
            </w:r>
            <w:r w:rsidR="00AE2218" w:rsidRPr="00840716">
              <w:rPr>
                <w:rFonts w:asciiTheme="minorHAnsi" w:hAnsiTheme="minorHAnsi" w:cstheme="minorHAnsi"/>
                <w:color w:val="auto"/>
              </w:rPr>
              <w:t>deverão</w:t>
            </w:r>
            <w:r w:rsidRPr="00840716">
              <w:rPr>
                <w:rFonts w:asciiTheme="minorHAnsi" w:hAnsiTheme="minorHAnsi" w:cstheme="minorHAnsi"/>
                <w:color w:val="auto"/>
              </w:rPr>
              <w:t xml:space="preserve"> ser servidos </w:t>
            </w:r>
            <w:r w:rsidR="00AE2218" w:rsidRPr="00840716">
              <w:rPr>
                <w:rFonts w:asciiTheme="minorHAnsi" w:hAnsiTheme="minorHAnsi" w:cstheme="minorHAnsi"/>
                <w:color w:val="auto"/>
              </w:rPr>
              <w:t xml:space="preserve">no modelo </w:t>
            </w:r>
            <w:r w:rsidR="00B97EA8" w:rsidRPr="00840716">
              <w:rPr>
                <w:rFonts w:asciiTheme="minorHAnsi" w:hAnsiTheme="minorHAnsi" w:cstheme="minorHAnsi"/>
                <w:color w:val="auto"/>
              </w:rPr>
              <w:t>marmitex</w:t>
            </w:r>
            <w:r w:rsidR="00510454" w:rsidRPr="00840716">
              <w:rPr>
                <w:rFonts w:asciiTheme="minorHAnsi" w:hAnsiTheme="minorHAnsi" w:cstheme="minorHAnsi"/>
                <w:color w:val="auto"/>
              </w:rPr>
              <w:t xml:space="preserve"> com divisórias</w:t>
            </w:r>
            <w:r w:rsidR="00B97EA8" w:rsidRPr="00840716">
              <w:rPr>
                <w:rFonts w:asciiTheme="minorHAnsi" w:hAnsiTheme="minorHAnsi" w:cstheme="minorHAnsi"/>
                <w:color w:val="auto"/>
              </w:rPr>
              <w:t xml:space="preserve"> </w:t>
            </w:r>
            <w:r w:rsidR="00510454" w:rsidRPr="00840716">
              <w:rPr>
                <w:rFonts w:asciiTheme="minorHAnsi" w:hAnsiTheme="minorHAnsi" w:cstheme="minorHAnsi"/>
                <w:color w:val="auto"/>
              </w:rPr>
              <w:t xml:space="preserve">e </w:t>
            </w:r>
            <w:r w:rsidR="00B97EA8" w:rsidRPr="00840716">
              <w:rPr>
                <w:rFonts w:asciiTheme="minorHAnsi" w:hAnsiTheme="minorHAnsi" w:cstheme="minorHAnsi"/>
                <w:color w:val="auto"/>
              </w:rPr>
              <w:t>com as carnes devidamente picadas</w:t>
            </w:r>
            <w:r w:rsidR="00510454" w:rsidRPr="00840716">
              <w:rPr>
                <w:rFonts w:asciiTheme="minorHAnsi" w:hAnsiTheme="minorHAnsi" w:cstheme="minorHAnsi"/>
                <w:color w:val="auto"/>
              </w:rPr>
              <w:t xml:space="preserve"> para facilitar o consumo</w:t>
            </w:r>
            <w:r w:rsidR="00B97EA8" w:rsidRPr="00840716">
              <w:rPr>
                <w:rFonts w:asciiTheme="minorHAnsi" w:hAnsiTheme="minorHAnsi" w:cstheme="minorHAnsi"/>
                <w:color w:val="auto"/>
              </w:rPr>
              <w:t>.</w:t>
            </w:r>
            <w:r w:rsidR="00AE2218" w:rsidRPr="00840716">
              <w:rPr>
                <w:rFonts w:asciiTheme="minorHAnsi" w:hAnsiTheme="minorHAnsi" w:cstheme="minorHAnsi"/>
                <w:color w:val="auto"/>
              </w:rPr>
              <w:t xml:space="preserve"> </w:t>
            </w:r>
            <w:r w:rsidR="00510454" w:rsidRPr="00840716">
              <w:rPr>
                <w:rFonts w:asciiTheme="minorHAnsi" w:hAnsiTheme="minorHAnsi" w:cstheme="minorHAnsi"/>
                <w:color w:val="auto"/>
              </w:rPr>
              <w:t>G</w:t>
            </w:r>
            <w:r w:rsidRPr="00840716">
              <w:rPr>
                <w:rFonts w:asciiTheme="minorHAnsi" w:hAnsiTheme="minorHAnsi" w:cstheme="minorHAnsi"/>
                <w:color w:val="auto"/>
              </w:rPr>
              <w:t>uardanapo de pano (branco)</w:t>
            </w:r>
            <w:r w:rsidR="00510454" w:rsidRPr="00840716">
              <w:rPr>
                <w:rFonts w:asciiTheme="minorHAnsi" w:hAnsiTheme="minorHAnsi" w:cstheme="minorHAnsi"/>
                <w:color w:val="auto"/>
              </w:rPr>
              <w:t xml:space="preserve">. </w:t>
            </w:r>
            <w:r w:rsidRPr="00840716">
              <w:rPr>
                <w:rFonts w:asciiTheme="minorHAnsi" w:hAnsiTheme="minorHAnsi" w:cstheme="minorHAnsi"/>
                <w:color w:val="auto"/>
              </w:rPr>
              <w:t xml:space="preserve">Duração mínima de </w:t>
            </w:r>
            <w:r w:rsidR="00EE6FDB" w:rsidRPr="00840716">
              <w:rPr>
                <w:rFonts w:asciiTheme="minorHAnsi" w:hAnsiTheme="minorHAnsi" w:cstheme="minorHAnsi"/>
                <w:color w:val="auto"/>
              </w:rPr>
              <w:t>2</w:t>
            </w:r>
            <w:r w:rsidRPr="00840716">
              <w:rPr>
                <w:rFonts w:asciiTheme="minorHAnsi" w:hAnsiTheme="minorHAnsi" w:cstheme="minorHAnsi"/>
                <w:color w:val="auto"/>
              </w:rPr>
              <w:t>h. Referente à quantidade, deverá ser o suficiente para atender o público do evento demandado, e em local e horário determinado com antecedência pelo Sebrae/RO</w:t>
            </w:r>
            <w:r w:rsidRPr="00840716">
              <w:rPr>
                <w:rFonts w:asciiTheme="minorHAnsi" w:hAnsiTheme="minorHAnsi" w:cstheme="minorHAnsi"/>
                <w:snapToGrid w:val="0"/>
                <w:color w:val="auto"/>
              </w:rPr>
              <w:t>.</w:t>
            </w:r>
          </w:p>
        </w:tc>
        <w:tc>
          <w:tcPr>
            <w:tcW w:w="992" w:type="dxa"/>
            <w:shd w:val="clear" w:color="auto" w:fill="auto"/>
          </w:tcPr>
          <w:p w14:paraId="2D219A78" w14:textId="1EF5867A" w:rsidR="008C1228" w:rsidRPr="002E13B7" w:rsidRDefault="00B425C6" w:rsidP="005866FC">
            <w:pPr>
              <w:autoSpaceDE w:val="0"/>
              <w:autoSpaceDN w:val="0"/>
              <w:adjustRightInd w:val="0"/>
              <w:ind w:firstLine="0"/>
              <w:jc w:val="left"/>
              <w:rPr>
                <w:rFonts w:asciiTheme="minorHAnsi" w:hAnsiTheme="minorHAnsi" w:cstheme="minorHAnsi"/>
                <w:b/>
              </w:rPr>
            </w:pPr>
            <w:r>
              <w:rPr>
                <w:rFonts w:asciiTheme="minorHAnsi" w:hAnsiTheme="minorHAnsi" w:cstheme="minorHAnsi"/>
                <w:b/>
              </w:rPr>
              <w:t>6</w:t>
            </w:r>
            <w:r w:rsidR="00AE2218">
              <w:rPr>
                <w:rFonts w:asciiTheme="minorHAnsi" w:hAnsiTheme="minorHAnsi" w:cstheme="minorHAnsi"/>
                <w:b/>
              </w:rPr>
              <w:t>00</w:t>
            </w:r>
          </w:p>
        </w:tc>
      </w:tr>
    </w:tbl>
    <w:p w14:paraId="11B762EF" w14:textId="77777777" w:rsidR="008C1228" w:rsidRDefault="008C1228" w:rsidP="005866FC">
      <w:pPr>
        <w:tabs>
          <w:tab w:val="left" w:pos="709"/>
          <w:tab w:val="left" w:pos="993"/>
        </w:tabs>
        <w:spacing w:after="0" w:line="276" w:lineRule="auto"/>
        <w:ind w:right="-1" w:firstLine="0"/>
        <w:jc w:val="left"/>
        <w:rPr>
          <w:rFonts w:asciiTheme="minorHAnsi" w:hAnsiTheme="minorHAnsi" w:cstheme="minorHAnsi"/>
        </w:rPr>
      </w:pPr>
    </w:p>
    <w:p w14:paraId="225E22E7"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29CC853D"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3E222017"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34545B9D"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2099AFD7"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49FC74B5"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6DC792E3"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699CA6E7"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7916562A"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066A3B24"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1BD1C90C"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463039DF"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16310FEE"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01531FE7"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0BF4274C"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4359106C"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55874162" w14:textId="77777777" w:rsidR="00D84C9E" w:rsidRDefault="00D84C9E" w:rsidP="005866FC">
      <w:pPr>
        <w:tabs>
          <w:tab w:val="left" w:pos="709"/>
          <w:tab w:val="left" w:pos="993"/>
        </w:tabs>
        <w:spacing w:after="0" w:line="276" w:lineRule="auto"/>
        <w:ind w:right="-1" w:firstLine="0"/>
        <w:jc w:val="left"/>
        <w:rPr>
          <w:rFonts w:asciiTheme="minorHAnsi" w:hAnsiTheme="minorHAnsi" w:cstheme="minorHAnsi"/>
        </w:rPr>
      </w:pPr>
    </w:p>
    <w:p w14:paraId="747E5689" w14:textId="248941E8" w:rsidR="00D84C9E" w:rsidRPr="00C70256" w:rsidRDefault="00D84C9E" w:rsidP="00D84C9E">
      <w:pPr>
        <w:pStyle w:val="Cabealho"/>
        <w:shd w:val="clear" w:color="auto" w:fill="D9D9D9"/>
        <w:ind w:left="284"/>
        <w:jc w:val="center"/>
        <w:rPr>
          <w:rFonts w:ascii="Calibri" w:eastAsia="Arial Unicode MS" w:hAnsi="Calibri"/>
          <w:b/>
          <w:color w:val="000000"/>
        </w:rPr>
      </w:pPr>
      <w:r w:rsidRPr="00C70256">
        <w:rPr>
          <w:rFonts w:ascii="Calibri" w:eastAsia="Arial Unicode MS" w:hAnsi="Calibri"/>
          <w:b/>
          <w:color w:val="000000"/>
        </w:rPr>
        <w:t>ANEXO II – MODELO DE ATESTADO DE CAPACIDADE TÉCNICA</w:t>
      </w:r>
    </w:p>
    <w:p w14:paraId="2DCAC6A6" w14:textId="77777777" w:rsidR="00D84C9E" w:rsidRPr="00C70256" w:rsidRDefault="00D84C9E" w:rsidP="00D84C9E">
      <w:pPr>
        <w:pStyle w:val="Cabealho"/>
        <w:ind w:left="284"/>
        <w:rPr>
          <w:rFonts w:ascii="Calibri" w:eastAsia="Arial Unicode MS" w:hAnsi="Calibri"/>
          <w:color w:val="000000"/>
        </w:rPr>
      </w:pPr>
    </w:p>
    <w:p w14:paraId="573391F7" w14:textId="77777777" w:rsidR="00D84C9E" w:rsidRPr="00C70256" w:rsidRDefault="00D84C9E" w:rsidP="00D84C9E">
      <w:pPr>
        <w:rPr>
          <w:rFonts w:ascii="Calibri" w:hAnsi="Calibri"/>
        </w:rPr>
      </w:pPr>
    </w:p>
    <w:p w14:paraId="70738B64" w14:textId="77777777" w:rsidR="00D84C9E" w:rsidRPr="00C70256" w:rsidRDefault="00D84C9E" w:rsidP="00D84C9E">
      <w:pPr>
        <w:jc w:val="center"/>
        <w:rPr>
          <w:rFonts w:ascii="Calibri" w:hAnsi="Calibri"/>
        </w:rPr>
      </w:pPr>
      <w:r w:rsidRPr="00C70256">
        <w:rPr>
          <w:rFonts w:ascii="Calibri" w:hAnsi="Calibri"/>
        </w:rPr>
        <w:t>ATESTADO DE CAPACIDADE TÉCNICA (OU DECLARAÇÃO)</w:t>
      </w:r>
    </w:p>
    <w:p w14:paraId="1BB7734A" w14:textId="77777777" w:rsidR="00D84C9E" w:rsidRPr="00C70256" w:rsidRDefault="00D84C9E" w:rsidP="00D84C9E">
      <w:pPr>
        <w:rPr>
          <w:rFonts w:ascii="Calibri" w:hAnsi="Calibri"/>
        </w:rPr>
      </w:pPr>
    </w:p>
    <w:p w14:paraId="67CEB060" w14:textId="77777777" w:rsidR="00D84C9E" w:rsidRPr="00C70256" w:rsidRDefault="00D84C9E" w:rsidP="00D84C9E">
      <w:pPr>
        <w:rPr>
          <w:rFonts w:ascii="Calibri" w:hAnsi="Calibri"/>
          <w:b/>
        </w:rPr>
      </w:pPr>
      <w:r w:rsidRPr="00C70256">
        <w:rPr>
          <w:rFonts w:ascii="Calibri" w:hAnsi="Calibri"/>
        </w:rPr>
        <w:t xml:space="preserve">Atestamos (ou declaramos) que a empresa ___________________________________________________, inscrita no CNPJ (MF) nº ____________________, inscrição estadual nº ________________________, estabelecida no (a) __________________________ prestou os seguintes serviços de </w:t>
      </w:r>
      <w:r>
        <w:rPr>
          <w:rFonts w:ascii="Calibri" w:hAnsi="Calibri"/>
        </w:rPr>
        <w:t>coffee break</w:t>
      </w:r>
      <w:r w:rsidRPr="00C70256">
        <w:rPr>
          <w:rFonts w:ascii="Calibri" w:hAnsi="Calibri"/>
        </w:rPr>
        <w:t xml:space="preserve"> para este órgão (ou para esta empresa)</w:t>
      </w:r>
      <w:r w:rsidRPr="00C70256">
        <w:rPr>
          <w:rFonts w:ascii="Calibri" w:hAnsi="Calibri"/>
          <w:b/>
        </w:rPr>
        <w:t>.</w:t>
      </w:r>
    </w:p>
    <w:p w14:paraId="7F51528D" w14:textId="77777777" w:rsidR="00D84C9E" w:rsidRPr="003E3F09" w:rsidRDefault="00D84C9E" w:rsidP="00D84C9E">
      <w:pPr>
        <w:ind w:firstLine="1701"/>
        <w:rPr>
          <w:rFonts w:ascii="Calibri" w:hAnsi="Calibri"/>
          <w:b/>
        </w:rPr>
      </w:pP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411"/>
        <w:gridCol w:w="5645"/>
        <w:gridCol w:w="2005"/>
      </w:tblGrid>
      <w:tr w:rsidR="00D84C9E" w:rsidRPr="003E3F09" w14:paraId="56899434"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shd w:val="clear" w:color="auto" w:fill="D9D9D9"/>
            <w:hideMark/>
          </w:tcPr>
          <w:p w14:paraId="6DD8D8D7" w14:textId="77777777" w:rsidR="00D84C9E" w:rsidRPr="003E3F09" w:rsidRDefault="00D84C9E" w:rsidP="00B50FD7">
            <w:pPr>
              <w:tabs>
                <w:tab w:val="left" w:pos="-1056"/>
                <w:tab w:val="left" w:pos="-348"/>
              </w:tabs>
              <w:spacing w:before="60" w:after="60"/>
              <w:jc w:val="center"/>
              <w:rPr>
                <w:rFonts w:ascii="Calibri" w:eastAsia="Arial Unicode MS" w:hAnsi="Calibri"/>
                <w:b/>
              </w:rPr>
            </w:pPr>
            <w:r w:rsidRPr="003E3F09">
              <w:rPr>
                <w:rFonts w:ascii="Calibri" w:eastAsia="Arial Unicode MS" w:hAnsi="Calibri"/>
                <w:b/>
              </w:rPr>
              <w:t>Item</w:t>
            </w:r>
          </w:p>
        </w:tc>
        <w:tc>
          <w:tcPr>
            <w:tcW w:w="5645" w:type="dxa"/>
            <w:tcBorders>
              <w:top w:val="single" w:sz="4" w:space="0" w:color="auto"/>
              <w:left w:val="single" w:sz="4" w:space="0" w:color="auto"/>
              <w:bottom w:val="single" w:sz="4" w:space="0" w:color="auto"/>
              <w:right w:val="single" w:sz="4" w:space="0" w:color="auto"/>
            </w:tcBorders>
            <w:shd w:val="clear" w:color="auto" w:fill="D9D9D9"/>
            <w:hideMark/>
          </w:tcPr>
          <w:p w14:paraId="3303A66B" w14:textId="77777777" w:rsidR="00D84C9E" w:rsidRPr="002F423F" w:rsidRDefault="00D84C9E" w:rsidP="00B50FD7">
            <w:pPr>
              <w:tabs>
                <w:tab w:val="left" w:pos="-1056"/>
                <w:tab w:val="left" w:pos="-348"/>
              </w:tabs>
              <w:spacing w:before="60" w:after="60"/>
              <w:jc w:val="center"/>
              <w:rPr>
                <w:rFonts w:ascii="Calibri" w:eastAsia="Arial Unicode MS" w:hAnsi="Calibri"/>
                <w:b/>
              </w:rPr>
            </w:pPr>
            <w:r w:rsidRPr="002F423F">
              <w:rPr>
                <w:rFonts w:ascii="Calibri" w:eastAsia="Arial Unicode MS" w:hAnsi="Calibri"/>
                <w:b/>
              </w:rPr>
              <w:t>Especificações do produto/serviço</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2E142985" w14:textId="77777777" w:rsidR="00D84C9E" w:rsidRPr="003E3F09" w:rsidRDefault="00D84C9E" w:rsidP="00B50FD7">
            <w:pPr>
              <w:tabs>
                <w:tab w:val="left" w:pos="-1056"/>
                <w:tab w:val="left" w:pos="-348"/>
              </w:tabs>
              <w:spacing w:before="60" w:after="60"/>
              <w:jc w:val="center"/>
              <w:rPr>
                <w:rFonts w:ascii="Calibri" w:eastAsia="Arial Unicode MS" w:hAnsi="Calibri"/>
                <w:b/>
              </w:rPr>
            </w:pPr>
            <w:r w:rsidRPr="003E3F09">
              <w:rPr>
                <w:rFonts w:ascii="Calibri" w:eastAsia="Arial Unicode MS" w:hAnsi="Calibri"/>
                <w:b/>
              </w:rPr>
              <w:t>Quantidade</w:t>
            </w:r>
          </w:p>
        </w:tc>
      </w:tr>
      <w:tr w:rsidR="00D84C9E" w:rsidRPr="002F423F" w14:paraId="052D9E8F"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77077444"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01</w:t>
            </w:r>
          </w:p>
        </w:tc>
        <w:tc>
          <w:tcPr>
            <w:tcW w:w="5645" w:type="dxa"/>
            <w:tcBorders>
              <w:top w:val="single" w:sz="4" w:space="0" w:color="auto"/>
              <w:left w:val="single" w:sz="4" w:space="0" w:color="auto"/>
              <w:bottom w:val="single" w:sz="4" w:space="0" w:color="auto"/>
              <w:right w:val="single" w:sz="4" w:space="0" w:color="auto"/>
            </w:tcBorders>
          </w:tcPr>
          <w:p w14:paraId="74044BB0" w14:textId="40B220BF"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63D889DC"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r w:rsidR="00D84C9E" w:rsidRPr="002F423F" w14:paraId="656C5745"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42287B10"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02</w:t>
            </w:r>
          </w:p>
        </w:tc>
        <w:tc>
          <w:tcPr>
            <w:tcW w:w="5645" w:type="dxa"/>
            <w:tcBorders>
              <w:top w:val="single" w:sz="4" w:space="0" w:color="auto"/>
              <w:left w:val="single" w:sz="4" w:space="0" w:color="auto"/>
              <w:bottom w:val="single" w:sz="4" w:space="0" w:color="auto"/>
              <w:right w:val="single" w:sz="4" w:space="0" w:color="auto"/>
            </w:tcBorders>
          </w:tcPr>
          <w:p w14:paraId="2605E79C" w14:textId="0C9F1376"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4B931A7F"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r w:rsidR="00D84C9E" w:rsidRPr="002F423F" w14:paraId="1373780A"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085CE9CE"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03</w:t>
            </w:r>
          </w:p>
        </w:tc>
        <w:tc>
          <w:tcPr>
            <w:tcW w:w="5645" w:type="dxa"/>
            <w:tcBorders>
              <w:top w:val="single" w:sz="4" w:space="0" w:color="auto"/>
              <w:left w:val="single" w:sz="4" w:space="0" w:color="auto"/>
              <w:bottom w:val="single" w:sz="4" w:space="0" w:color="auto"/>
              <w:right w:val="single" w:sz="4" w:space="0" w:color="auto"/>
            </w:tcBorders>
          </w:tcPr>
          <w:p w14:paraId="6F824159" w14:textId="4DBA41B3"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7311F867"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r w:rsidR="00D84C9E" w:rsidRPr="002F423F" w14:paraId="493453F5"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4FD0CB68"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04</w:t>
            </w:r>
          </w:p>
        </w:tc>
        <w:tc>
          <w:tcPr>
            <w:tcW w:w="5645" w:type="dxa"/>
            <w:tcBorders>
              <w:top w:val="single" w:sz="4" w:space="0" w:color="auto"/>
              <w:left w:val="single" w:sz="4" w:space="0" w:color="auto"/>
              <w:bottom w:val="single" w:sz="4" w:space="0" w:color="auto"/>
              <w:right w:val="single" w:sz="4" w:space="0" w:color="auto"/>
            </w:tcBorders>
          </w:tcPr>
          <w:p w14:paraId="18184254" w14:textId="7D7753D4"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75B5596B"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r w:rsidR="00D84C9E" w:rsidRPr="002F423F" w14:paraId="0B02EE24"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7785C208"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w:t>
            </w:r>
            <w:r>
              <w:rPr>
                <w:rFonts w:ascii="Calibri" w:eastAsia="Arial Unicode MS" w:hAnsi="Calibri"/>
                <w:sz w:val="20"/>
                <w:szCs w:val="20"/>
              </w:rPr>
              <w:t>5</w:t>
            </w:r>
          </w:p>
        </w:tc>
        <w:tc>
          <w:tcPr>
            <w:tcW w:w="5645" w:type="dxa"/>
            <w:tcBorders>
              <w:top w:val="single" w:sz="4" w:space="0" w:color="auto"/>
              <w:left w:val="single" w:sz="4" w:space="0" w:color="auto"/>
              <w:bottom w:val="single" w:sz="4" w:space="0" w:color="auto"/>
              <w:right w:val="single" w:sz="4" w:space="0" w:color="auto"/>
            </w:tcBorders>
          </w:tcPr>
          <w:p w14:paraId="6171998D" w14:textId="65D7EA1E"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5E1C9EBF"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r w:rsidR="00D84C9E" w:rsidRPr="002F423F" w14:paraId="60C44D7B" w14:textId="77777777" w:rsidTr="00D84C9E">
        <w:trPr>
          <w:jc w:val="center"/>
        </w:trPr>
        <w:tc>
          <w:tcPr>
            <w:tcW w:w="1411" w:type="dxa"/>
            <w:tcBorders>
              <w:top w:val="single" w:sz="4" w:space="0" w:color="auto"/>
              <w:left w:val="single" w:sz="4" w:space="0" w:color="auto"/>
              <w:bottom w:val="single" w:sz="4" w:space="0" w:color="auto"/>
              <w:right w:val="single" w:sz="4" w:space="0" w:color="auto"/>
            </w:tcBorders>
          </w:tcPr>
          <w:p w14:paraId="0A768C03"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r w:rsidRPr="002F423F">
              <w:rPr>
                <w:rFonts w:ascii="Calibri" w:eastAsia="Arial Unicode MS" w:hAnsi="Calibri"/>
                <w:sz w:val="20"/>
                <w:szCs w:val="20"/>
              </w:rPr>
              <w:t>0</w:t>
            </w:r>
            <w:r>
              <w:rPr>
                <w:rFonts w:ascii="Calibri" w:eastAsia="Arial Unicode MS" w:hAnsi="Calibri"/>
                <w:sz w:val="20"/>
                <w:szCs w:val="20"/>
              </w:rPr>
              <w:t>6</w:t>
            </w:r>
          </w:p>
        </w:tc>
        <w:tc>
          <w:tcPr>
            <w:tcW w:w="5645" w:type="dxa"/>
            <w:tcBorders>
              <w:top w:val="single" w:sz="4" w:space="0" w:color="auto"/>
              <w:left w:val="single" w:sz="4" w:space="0" w:color="auto"/>
              <w:bottom w:val="single" w:sz="4" w:space="0" w:color="auto"/>
              <w:right w:val="single" w:sz="4" w:space="0" w:color="auto"/>
            </w:tcBorders>
          </w:tcPr>
          <w:p w14:paraId="00E5F3A9" w14:textId="273D75B7" w:rsidR="00D84C9E" w:rsidRPr="002F423F" w:rsidRDefault="00D84C9E" w:rsidP="00B50FD7">
            <w:pPr>
              <w:tabs>
                <w:tab w:val="left" w:pos="-1056"/>
                <w:tab w:val="left" w:pos="-348"/>
              </w:tabs>
              <w:spacing w:before="60" w:after="60"/>
              <w:rPr>
                <w:rFonts w:ascii="Calibri" w:eastAsia="Arial Unicode MS" w:hAnsi="Calibri"/>
                <w:sz w:val="20"/>
                <w:szCs w:val="20"/>
              </w:rPr>
            </w:pPr>
          </w:p>
        </w:tc>
        <w:tc>
          <w:tcPr>
            <w:tcW w:w="2005" w:type="dxa"/>
            <w:tcBorders>
              <w:top w:val="single" w:sz="4" w:space="0" w:color="auto"/>
              <w:left w:val="single" w:sz="4" w:space="0" w:color="auto"/>
              <w:bottom w:val="single" w:sz="4" w:space="0" w:color="auto"/>
              <w:right w:val="single" w:sz="4" w:space="0" w:color="auto"/>
            </w:tcBorders>
          </w:tcPr>
          <w:p w14:paraId="10C14016" w14:textId="77777777" w:rsidR="00D84C9E" w:rsidRPr="002F423F" w:rsidRDefault="00D84C9E" w:rsidP="00B50FD7">
            <w:pPr>
              <w:tabs>
                <w:tab w:val="left" w:pos="-1056"/>
                <w:tab w:val="left" w:pos="-348"/>
              </w:tabs>
              <w:spacing w:before="60" w:after="60"/>
              <w:jc w:val="center"/>
              <w:rPr>
                <w:rFonts w:ascii="Calibri" w:eastAsia="Arial Unicode MS" w:hAnsi="Calibri"/>
                <w:sz w:val="20"/>
                <w:szCs w:val="20"/>
              </w:rPr>
            </w:pPr>
          </w:p>
        </w:tc>
      </w:tr>
    </w:tbl>
    <w:p w14:paraId="77BBA69E" w14:textId="77777777" w:rsidR="00D84C9E" w:rsidRPr="003E3F09" w:rsidRDefault="00D84C9E" w:rsidP="00D84C9E">
      <w:pPr>
        <w:ind w:firstLine="1701"/>
        <w:rPr>
          <w:rFonts w:ascii="Calibri" w:hAnsi="Calibri"/>
        </w:rPr>
      </w:pPr>
    </w:p>
    <w:p w14:paraId="74F4021E" w14:textId="77777777" w:rsidR="00D84C9E" w:rsidRPr="003E3F09" w:rsidRDefault="00D84C9E" w:rsidP="00D84C9E">
      <w:pPr>
        <w:rPr>
          <w:rFonts w:ascii="Calibri" w:hAnsi="Calibri"/>
        </w:rPr>
      </w:pPr>
      <w:r w:rsidRPr="003E3F09">
        <w:rPr>
          <w:rFonts w:ascii="Calibri" w:hAnsi="Calibri"/>
        </w:rPr>
        <w:t>Atestamos (ou declaramos), ainda, que os serviços foram prestados satisfatoriamente, nada constando em nossos arquivos que a desabone comercial ou tecnicamente.</w:t>
      </w:r>
    </w:p>
    <w:p w14:paraId="50022984" w14:textId="77777777" w:rsidR="00D84C9E" w:rsidRPr="003E3F09" w:rsidRDefault="00D84C9E" w:rsidP="00D84C9E">
      <w:pPr>
        <w:ind w:firstLine="1701"/>
        <w:rPr>
          <w:rFonts w:ascii="Calibri" w:hAnsi="Calibri"/>
        </w:rPr>
      </w:pPr>
    </w:p>
    <w:p w14:paraId="7DFF8717" w14:textId="77777777" w:rsidR="00D84C9E" w:rsidRPr="003E3F09" w:rsidRDefault="00D84C9E" w:rsidP="00D84C9E">
      <w:pPr>
        <w:tabs>
          <w:tab w:val="left" w:pos="3680"/>
        </w:tabs>
        <w:rPr>
          <w:rFonts w:ascii="Calibri" w:hAnsi="Calibri"/>
        </w:rPr>
      </w:pPr>
      <w:r w:rsidRPr="003E3F09">
        <w:rPr>
          <w:rFonts w:ascii="Calibri" w:hAnsi="Calibri"/>
        </w:rPr>
        <w:t>Local e data</w:t>
      </w:r>
    </w:p>
    <w:p w14:paraId="4EEE6AE6" w14:textId="77777777" w:rsidR="00D84C9E" w:rsidRPr="003E3F09" w:rsidRDefault="00D84C9E" w:rsidP="00D84C9E">
      <w:pPr>
        <w:jc w:val="center"/>
        <w:rPr>
          <w:rFonts w:ascii="Calibri" w:hAnsi="Calibri"/>
        </w:rPr>
      </w:pPr>
      <w:r w:rsidRPr="003E3F09">
        <w:rPr>
          <w:rFonts w:ascii="Calibri" w:hAnsi="Calibri"/>
        </w:rPr>
        <w:t>______________________________________________</w:t>
      </w:r>
    </w:p>
    <w:p w14:paraId="2B87E8FA" w14:textId="77777777" w:rsidR="00D84C9E" w:rsidRPr="003E3F09" w:rsidRDefault="00D84C9E" w:rsidP="00D84C9E">
      <w:pPr>
        <w:jc w:val="center"/>
        <w:rPr>
          <w:rFonts w:ascii="Calibri" w:hAnsi="Calibri"/>
        </w:rPr>
      </w:pPr>
      <w:r w:rsidRPr="003E3F09">
        <w:rPr>
          <w:rFonts w:ascii="Calibri" w:hAnsi="Calibri"/>
        </w:rPr>
        <w:t>Assinatura e carimbo do emissor</w:t>
      </w:r>
    </w:p>
    <w:p w14:paraId="1801761F" w14:textId="77777777" w:rsidR="00D84C9E" w:rsidRPr="003E3F09" w:rsidRDefault="00D84C9E" w:rsidP="00D84C9E">
      <w:pPr>
        <w:jc w:val="center"/>
        <w:rPr>
          <w:rFonts w:ascii="Calibri" w:hAnsi="Calibri"/>
        </w:rPr>
      </w:pPr>
    </w:p>
    <w:p w14:paraId="0B1D38B0" w14:textId="77777777" w:rsidR="00D84C9E" w:rsidRPr="003E3F09" w:rsidRDefault="00D84C9E" w:rsidP="00D84C9E">
      <w:pPr>
        <w:rPr>
          <w:rFonts w:ascii="Calibri" w:hAnsi="Calibri"/>
          <w:b/>
        </w:rPr>
      </w:pPr>
    </w:p>
    <w:p w14:paraId="300A1AA4" w14:textId="77777777" w:rsidR="00D84C9E" w:rsidRPr="003E3F09" w:rsidRDefault="00D84C9E" w:rsidP="00D84C9E">
      <w:pPr>
        <w:rPr>
          <w:rFonts w:ascii="Calibri" w:hAnsi="Calibri"/>
          <w:b/>
        </w:rPr>
      </w:pPr>
      <w:r w:rsidRPr="003E3F09">
        <w:rPr>
          <w:rFonts w:ascii="Calibri" w:hAnsi="Calibri"/>
          <w:b/>
        </w:rPr>
        <w:t>Observações:</w:t>
      </w:r>
    </w:p>
    <w:p w14:paraId="0EACC977" w14:textId="77777777" w:rsidR="00D84C9E" w:rsidRPr="003E3F09" w:rsidRDefault="00D84C9E">
      <w:pPr>
        <w:numPr>
          <w:ilvl w:val="0"/>
          <w:numId w:val="35"/>
        </w:numPr>
        <w:spacing w:after="0" w:line="240" w:lineRule="auto"/>
        <w:contextualSpacing w:val="0"/>
        <w:jc w:val="left"/>
        <w:rPr>
          <w:rFonts w:ascii="Calibri" w:hAnsi="Calibri"/>
        </w:rPr>
      </w:pPr>
      <w:r w:rsidRPr="003E3F09">
        <w:rPr>
          <w:rFonts w:ascii="Calibri" w:hAnsi="Calibri"/>
        </w:rPr>
        <w:t>Este atestado (ou declaração) deverá ser emitido em papel que identifique</w:t>
      </w:r>
      <w:r>
        <w:rPr>
          <w:rFonts w:ascii="Calibri" w:hAnsi="Calibri"/>
        </w:rPr>
        <w:t xml:space="preserve"> o órgão (ou empresa) emissor; </w:t>
      </w:r>
    </w:p>
    <w:p w14:paraId="15B9A370" w14:textId="77777777" w:rsidR="00D84C9E" w:rsidRPr="003E3F09" w:rsidRDefault="00D84C9E">
      <w:pPr>
        <w:numPr>
          <w:ilvl w:val="0"/>
          <w:numId w:val="35"/>
        </w:numPr>
        <w:spacing w:after="0" w:line="240" w:lineRule="auto"/>
        <w:contextualSpacing w:val="0"/>
        <w:rPr>
          <w:rFonts w:ascii="Calibri" w:hAnsi="Calibri"/>
          <w:b/>
        </w:rPr>
      </w:pPr>
      <w:r w:rsidRPr="003E3F09">
        <w:rPr>
          <w:rFonts w:ascii="Calibri" w:hAnsi="Calibri"/>
        </w:rPr>
        <w:t>O atestado deverá estar visado pelo respectivo órgão fiscalizador</w:t>
      </w:r>
      <w:r>
        <w:rPr>
          <w:rFonts w:ascii="Calibri" w:hAnsi="Calibri"/>
        </w:rPr>
        <w:t>.</w:t>
      </w:r>
    </w:p>
    <w:p w14:paraId="0DBFC4ED" w14:textId="77777777" w:rsidR="00D84C9E" w:rsidRPr="003E3F09" w:rsidRDefault="00D84C9E" w:rsidP="00D84C9E">
      <w:pPr>
        <w:rPr>
          <w:rStyle w:val="normal-h1-h"/>
        </w:rPr>
      </w:pPr>
    </w:p>
    <w:p w14:paraId="10F26548" w14:textId="77777777" w:rsidR="00D84C9E" w:rsidRPr="003E3F09" w:rsidRDefault="00D84C9E" w:rsidP="00D84C9E">
      <w:pPr>
        <w:rPr>
          <w:rStyle w:val="normal-h1-h"/>
        </w:rPr>
      </w:pPr>
    </w:p>
    <w:p w14:paraId="3E2442F0" w14:textId="77777777" w:rsidR="00D84C9E" w:rsidRDefault="00D84C9E" w:rsidP="00D84C9E">
      <w:pPr>
        <w:rPr>
          <w:rStyle w:val="normal-h1-h"/>
        </w:rPr>
      </w:pPr>
    </w:p>
    <w:sectPr w:rsidR="00D84C9E"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9A7A9" w14:textId="77777777" w:rsidR="003F071B" w:rsidRDefault="003F071B" w:rsidP="00B316AB">
      <w:r>
        <w:separator/>
      </w:r>
    </w:p>
  </w:endnote>
  <w:endnote w:type="continuationSeparator" w:id="0">
    <w:p w14:paraId="5939B751" w14:textId="77777777" w:rsidR="003F071B" w:rsidRDefault="003F071B"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1655851174" name="Imagem 165585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02A3F" w14:textId="77777777" w:rsidR="003F071B" w:rsidRDefault="003F071B" w:rsidP="00B316AB">
      <w:r>
        <w:separator/>
      </w:r>
    </w:p>
  </w:footnote>
  <w:footnote w:type="continuationSeparator" w:id="0">
    <w:p w14:paraId="177926B5" w14:textId="77777777" w:rsidR="003F071B" w:rsidRDefault="003F071B"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310741392" name="Imagem 1310741392"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BD0C55"/>
    <w:multiLevelType w:val="hybridMultilevel"/>
    <w:tmpl w:val="B4BAB0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1952E46"/>
    <w:multiLevelType w:val="multilevel"/>
    <w:tmpl w:val="D01A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B82C3D"/>
    <w:multiLevelType w:val="hybridMultilevel"/>
    <w:tmpl w:val="1BE0CB68"/>
    <w:lvl w:ilvl="0" w:tplc="32380D4A">
      <w:start w:val="1"/>
      <w:numFmt w:val="upperRoman"/>
      <w:lvlText w:val="%1."/>
      <w:lvlJc w:val="left"/>
      <w:pPr>
        <w:ind w:left="1458" w:hanging="720"/>
      </w:pPr>
      <w:rPr>
        <w:rFonts w:hint="default"/>
      </w:rPr>
    </w:lvl>
    <w:lvl w:ilvl="1" w:tplc="04160019" w:tentative="1">
      <w:start w:val="1"/>
      <w:numFmt w:val="lowerLetter"/>
      <w:lvlText w:val="%2."/>
      <w:lvlJc w:val="left"/>
      <w:pPr>
        <w:ind w:left="1818" w:hanging="360"/>
      </w:pPr>
    </w:lvl>
    <w:lvl w:ilvl="2" w:tplc="0416001B" w:tentative="1">
      <w:start w:val="1"/>
      <w:numFmt w:val="lowerRoman"/>
      <w:lvlText w:val="%3."/>
      <w:lvlJc w:val="right"/>
      <w:pPr>
        <w:ind w:left="2538" w:hanging="180"/>
      </w:pPr>
    </w:lvl>
    <w:lvl w:ilvl="3" w:tplc="0416000F" w:tentative="1">
      <w:start w:val="1"/>
      <w:numFmt w:val="decimal"/>
      <w:lvlText w:val="%4."/>
      <w:lvlJc w:val="left"/>
      <w:pPr>
        <w:ind w:left="3258" w:hanging="360"/>
      </w:pPr>
    </w:lvl>
    <w:lvl w:ilvl="4" w:tplc="04160019" w:tentative="1">
      <w:start w:val="1"/>
      <w:numFmt w:val="lowerLetter"/>
      <w:lvlText w:val="%5."/>
      <w:lvlJc w:val="left"/>
      <w:pPr>
        <w:ind w:left="3978" w:hanging="360"/>
      </w:pPr>
    </w:lvl>
    <w:lvl w:ilvl="5" w:tplc="0416001B" w:tentative="1">
      <w:start w:val="1"/>
      <w:numFmt w:val="lowerRoman"/>
      <w:lvlText w:val="%6."/>
      <w:lvlJc w:val="right"/>
      <w:pPr>
        <w:ind w:left="4698" w:hanging="180"/>
      </w:pPr>
    </w:lvl>
    <w:lvl w:ilvl="6" w:tplc="0416000F" w:tentative="1">
      <w:start w:val="1"/>
      <w:numFmt w:val="decimal"/>
      <w:lvlText w:val="%7."/>
      <w:lvlJc w:val="left"/>
      <w:pPr>
        <w:ind w:left="5418" w:hanging="360"/>
      </w:pPr>
    </w:lvl>
    <w:lvl w:ilvl="7" w:tplc="04160019" w:tentative="1">
      <w:start w:val="1"/>
      <w:numFmt w:val="lowerLetter"/>
      <w:lvlText w:val="%8."/>
      <w:lvlJc w:val="left"/>
      <w:pPr>
        <w:ind w:left="6138" w:hanging="360"/>
      </w:pPr>
    </w:lvl>
    <w:lvl w:ilvl="8" w:tplc="0416001B" w:tentative="1">
      <w:start w:val="1"/>
      <w:numFmt w:val="lowerRoman"/>
      <w:lvlText w:val="%9."/>
      <w:lvlJc w:val="right"/>
      <w:pPr>
        <w:ind w:left="6858" w:hanging="180"/>
      </w:pPr>
    </w:lvl>
  </w:abstractNum>
  <w:abstractNum w:abstractNumId="4" w15:restartNumberingAfterBreak="0">
    <w:nsid w:val="1CF04843"/>
    <w:multiLevelType w:val="hybridMultilevel"/>
    <w:tmpl w:val="F95247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489475E"/>
    <w:multiLevelType w:val="multilevel"/>
    <w:tmpl w:val="52CE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8B7761"/>
    <w:multiLevelType w:val="hybridMultilevel"/>
    <w:tmpl w:val="8C66A2E6"/>
    <w:lvl w:ilvl="0" w:tplc="DC7CFB62">
      <w:start w:val="1"/>
      <w:numFmt w:val="decimal"/>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26583A0D"/>
    <w:multiLevelType w:val="multilevel"/>
    <w:tmpl w:val="5A82842A"/>
    <w:lvl w:ilvl="0">
      <w:start w:val="1"/>
      <w:numFmt w:val="decimal"/>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F64995"/>
    <w:multiLevelType w:val="hybridMultilevel"/>
    <w:tmpl w:val="8C924A70"/>
    <w:lvl w:ilvl="0" w:tplc="0B60A230">
      <w:start w:val="1"/>
      <w:numFmt w:val="decimal"/>
      <w:lvlText w:val="%1."/>
      <w:lvlJc w:val="left"/>
      <w:pPr>
        <w:ind w:left="1800" w:hanging="360"/>
      </w:pPr>
      <w:rPr>
        <w:rFonts w:hint="default"/>
        <w:b/>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 w15:restartNumberingAfterBreak="0">
    <w:nsid w:val="311B0DC1"/>
    <w:multiLevelType w:val="hybridMultilevel"/>
    <w:tmpl w:val="B3DC74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3F211B3"/>
    <w:multiLevelType w:val="multilevel"/>
    <w:tmpl w:val="D040B0FA"/>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DA3086"/>
    <w:multiLevelType w:val="hybridMultilevel"/>
    <w:tmpl w:val="8AC4EC8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047506"/>
    <w:multiLevelType w:val="multilevel"/>
    <w:tmpl w:val="52CE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5521C7"/>
    <w:multiLevelType w:val="hybridMultilevel"/>
    <w:tmpl w:val="09A8DC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B792282"/>
    <w:multiLevelType w:val="hybridMultilevel"/>
    <w:tmpl w:val="40185612"/>
    <w:lvl w:ilvl="0" w:tplc="04160013">
      <w:start w:val="1"/>
      <w:numFmt w:val="upperRoman"/>
      <w:lvlText w:val="%1."/>
      <w:lvlJc w:val="right"/>
      <w:pPr>
        <w:ind w:left="749" w:hanging="360"/>
      </w:pPr>
    </w:lvl>
    <w:lvl w:ilvl="1" w:tplc="04160019">
      <w:start w:val="1"/>
      <w:numFmt w:val="lowerLetter"/>
      <w:lvlText w:val="%2."/>
      <w:lvlJc w:val="left"/>
      <w:pPr>
        <w:ind w:left="1469" w:hanging="360"/>
      </w:pPr>
    </w:lvl>
    <w:lvl w:ilvl="2" w:tplc="0416001B">
      <w:start w:val="1"/>
      <w:numFmt w:val="lowerRoman"/>
      <w:lvlText w:val="%3."/>
      <w:lvlJc w:val="right"/>
      <w:pPr>
        <w:ind w:left="2189" w:hanging="180"/>
      </w:pPr>
    </w:lvl>
    <w:lvl w:ilvl="3" w:tplc="0416000F">
      <w:start w:val="1"/>
      <w:numFmt w:val="decimal"/>
      <w:lvlText w:val="%4."/>
      <w:lvlJc w:val="left"/>
      <w:pPr>
        <w:ind w:left="2909" w:hanging="360"/>
      </w:pPr>
    </w:lvl>
    <w:lvl w:ilvl="4" w:tplc="04160019">
      <w:start w:val="1"/>
      <w:numFmt w:val="lowerLetter"/>
      <w:lvlText w:val="%5."/>
      <w:lvlJc w:val="left"/>
      <w:pPr>
        <w:ind w:left="3629" w:hanging="360"/>
      </w:pPr>
    </w:lvl>
    <w:lvl w:ilvl="5" w:tplc="0416001B">
      <w:start w:val="1"/>
      <w:numFmt w:val="lowerRoman"/>
      <w:lvlText w:val="%6."/>
      <w:lvlJc w:val="right"/>
      <w:pPr>
        <w:ind w:left="4349" w:hanging="180"/>
      </w:pPr>
    </w:lvl>
    <w:lvl w:ilvl="6" w:tplc="0416000F">
      <w:start w:val="1"/>
      <w:numFmt w:val="decimal"/>
      <w:lvlText w:val="%7."/>
      <w:lvlJc w:val="left"/>
      <w:pPr>
        <w:ind w:left="5069" w:hanging="360"/>
      </w:pPr>
    </w:lvl>
    <w:lvl w:ilvl="7" w:tplc="04160019">
      <w:start w:val="1"/>
      <w:numFmt w:val="lowerLetter"/>
      <w:lvlText w:val="%8."/>
      <w:lvlJc w:val="left"/>
      <w:pPr>
        <w:ind w:left="5789" w:hanging="360"/>
      </w:pPr>
    </w:lvl>
    <w:lvl w:ilvl="8" w:tplc="0416001B">
      <w:start w:val="1"/>
      <w:numFmt w:val="lowerRoman"/>
      <w:lvlText w:val="%9."/>
      <w:lvlJc w:val="right"/>
      <w:pPr>
        <w:ind w:left="6509" w:hanging="180"/>
      </w:pPr>
    </w:lvl>
  </w:abstractNum>
  <w:abstractNum w:abstractNumId="17" w15:restartNumberingAfterBreak="0">
    <w:nsid w:val="4BE97C07"/>
    <w:multiLevelType w:val="hybridMultilevel"/>
    <w:tmpl w:val="89064F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52E7BD6"/>
    <w:multiLevelType w:val="hybridMultilevel"/>
    <w:tmpl w:val="630C51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7287428"/>
    <w:multiLevelType w:val="hybridMultilevel"/>
    <w:tmpl w:val="8A9291DC"/>
    <w:lvl w:ilvl="0" w:tplc="48BCD658">
      <w:start w:val="1"/>
      <w:numFmt w:val="upperRoman"/>
      <w:lvlText w:val="%1."/>
      <w:lvlJc w:val="left"/>
      <w:pPr>
        <w:ind w:left="1458" w:hanging="720"/>
      </w:pPr>
      <w:rPr>
        <w:rFonts w:hint="default"/>
      </w:rPr>
    </w:lvl>
    <w:lvl w:ilvl="1" w:tplc="04160019">
      <w:start w:val="1"/>
      <w:numFmt w:val="lowerLetter"/>
      <w:lvlText w:val="%2."/>
      <w:lvlJc w:val="left"/>
      <w:pPr>
        <w:ind w:left="1818" w:hanging="360"/>
      </w:pPr>
    </w:lvl>
    <w:lvl w:ilvl="2" w:tplc="0416001B">
      <w:start w:val="1"/>
      <w:numFmt w:val="lowerRoman"/>
      <w:lvlText w:val="%3."/>
      <w:lvlJc w:val="right"/>
      <w:pPr>
        <w:ind w:left="2538" w:hanging="180"/>
      </w:pPr>
    </w:lvl>
    <w:lvl w:ilvl="3" w:tplc="0416000F" w:tentative="1">
      <w:start w:val="1"/>
      <w:numFmt w:val="decimal"/>
      <w:lvlText w:val="%4."/>
      <w:lvlJc w:val="left"/>
      <w:pPr>
        <w:ind w:left="3258" w:hanging="360"/>
      </w:pPr>
    </w:lvl>
    <w:lvl w:ilvl="4" w:tplc="04160019" w:tentative="1">
      <w:start w:val="1"/>
      <w:numFmt w:val="lowerLetter"/>
      <w:lvlText w:val="%5."/>
      <w:lvlJc w:val="left"/>
      <w:pPr>
        <w:ind w:left="3978" w:hanging="360"/>
      </w:pPr>
    </w:lvl>
    <w:lvl w:ilvl="5" w:tplc="0416001B" w:tentative="1">
      <w:start w:val="1"/>
      <w:numFmt w:val="lowerRoman"/>
      <w:lvlText w:val="%6."/>
      <w:lvlJc w:val="right"/>
      <w:pPr>
        <w:ind w:left="4698" w:hanging="180"/>
      </w:pPr>
    </w:lvl>
    <w:lvl w:ilvl="6" w:tplc="0416000F" w:tentative="1">
      <w:start w:val="1"/>
      <w:numFmt w:val="decimal"/>
      <w:lvlText w:val="%7."/>
      <w:lvlJc w:val="left"/>
      <w:pPr>
        <w:ind w:left="5418" w:hanging="360"/>
      </w:pPr>
    </w:lvl>
    <w:lvl w:ilvl="7" w:tplc="04160019" w:tentative="1">
      <w:start w:val="1"/>
      <w:numFmt w:val="lowerLetter"/>
      <w:lvlText w:val="%8."/>
      <w:lvlJc w:val="left"/>
      <w:pPr>
        <w:ind w:left="6138" w:hanging="360"/>
      </w:pPr>
    </w:lvl>
    <w:lvl w:ilvl="8" w:tplc="0416001B" w:tentative="1">
      <w:start w:val="1"/>
      <w:numFmt w:val="lowerRoman"/>
      <w:lvlText w:val="%9."/>
      <w:lvlJc w:val="right"/>
      <w:pPr>
        <w:ind w:left="6858" w:hanging="180"/>
      </w:pPr>
    </w:lvl>
  </w:abstractNum>
  <w:abstractNum w:abstractNumId="21" w15:restartNumberingAfterBreak="0">
    <w:nsid w:val="576B64E6"/>
    <w:multiLevelType w:val="hybridMultilevel"/>
    <w:tmpl w:val="AC9EAB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CCA6BC2"/>
    <w:multiLevelType w:val="hybridMultilevel"/>
    <w:tmpl w:val="85C8DD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A337B16"/>
    <w:multiLevelType w:val="hybridMultilevel"/>
    <w:tmpl w:val="AB0ED9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F1B34DC"/>
    <w:multiLevelType w:val="hybridMultilevel"/>
    <w:tmpl w:val="236EBD98"/>
    <w:lvl w:ilvl="0" w:tplc="8924985E">
      <w:start w:val="1"/>
      <w:numFmt w:val="lowerLetter"/>
      <w:lvlText w:val="%1)"/>
      <w:lvlJc w:val="left"/>
      <w:pPr>
        <w:ind w:left="1299" w:hanging="360"/>
      </w:pPr>
      <w:rPr>
        <w:rFonts w:hint="default"/>
      </w:rPr>
    </w:lvl>
    <w:lvl w:ilvl="1" w:tplc="04160019" w:tentative="1">
      <w:start w:val="1"/>
      <w:numFmt w:val="lowerLetter"/>
      <w:lvlText w:val="%2."/>
      <w:lvlJc w:val="left"/>
      <w:pPr>
        <w:ind w:left="1299" w:hanging="360"/>
      </w:pPr>
    </w:lvl>
    <w:lvl w:ilvl="2" w:tplc="0416001B" w:tentative="1">
      <w:start w:val="1"/>
      <w:numFmt w:val="lowerRoman"/>
      <w:lvlText w:val="%3."/>
      <w:lvlJc w:val="right"/>
      <w:pPr>
        <w:ind w:left="2019" w:hanging="180"/>
      </w:pPr>
    </w:lvl>
    <w:lvl w:ilvl="3" w:tplc="0416000F" w:tentative="1">
      <w:start w:val="1"/>
      <w:numFmt w:val="decimal"/>
      <w:lvlText w:val="%4."/>
      <w:lvlJc w:val="left"/>
      <w:pPr>
        <w:ind w:left="2739" w:hanging="360"/>
      </w:pPr>
    </w:lvl>
    <w:lvl w:ilvl="4" w:tplc="04160019" w:tentative="1">
      <w:start w:val="1"/>
      <w:numFmt w:val="lowerLetter"/>
      <w:lvlText w:val="%5."/>
      <w:lvlJc w:val="left"/>
      <w:pPr>
        <w:ind w:left="3459" w:hanging="360"/>
      </w:pPr>
    </w:lvl>
    <w:lvl w:ilvl="5" w:tplc="0416001B" w:tentative="1">
      <w:start w:val="1"/>
      <w:numFmt w:val="lowerRoman"/>
      <w:lvlText w:val="%6."/>
      <w:lvlJc w:val="right"/>
      <w:pPr>
        <w:ind w:left="4179" w:hanging="180"/>
      </w:pPr>
    </w:lvl>
    <w:lvl w:ilvl="6" w:tplc="0416000F" w:tentative="1">
      <w:start w:val="1"/>
      <w:numFmt w:val="decimal"/>
      <w:lvlText w:val="%7."/>
      <w:lvlJc w:val="left"/>
      <w:pPr>
        <w:ind w:left="4899" w:hanging="360"/>
      </w:pPr>
    </w:lvl>
    <w:lvl w:ilvl="7" w:tplc="04160019" w:tentative="1">
      <w:start w:val="1"/>
      <w:numFmt w:val="lowerLetter"/>
      <w:lvlText w:val="%8."/>
      <w:lvlJc w:val="left"/>
      <w:pPr>
        <w:ind w:left="5619" w:hanging="360"/>
      </w:pPr>
    </w:lvl>
    <w:lvl w:ilvl="8" w:tplc="0416001B" w:tentative="1">
      <w:start w:val="1"/>
      <w:numFmt w:val="lowerRoman"/>
      <w:lvlText w:val="%9."/>
      <w:lvlJc w:val="right"/>
      <w:pPr>
        <w:ind w:left="6339" w:hanging="180"/>
      </w:pPr>
    </w:lvl>
  </w:abstractNum>
  <w:abstractNum w:abstractNumId="27" w15:restartNumberingAfterBreak="0">
    <w:nsid w:val="70B35ECD"/>
    <w:multiLevelType w:val="multilevel"/>
    <w:tmpl w:val="B804225E"/>
    <w:lvl w:ilvl="0">
      <w:start w:val="1"/>
      <w:numFmt w:val="decimal"/>
      <w:lvlText w:val="%1."/>
      <w:lvlJc w:val="left"/>
      <w:pPr>
        <w:ind w:left="408"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8" w15:restartNumberingAfterBreak="0">
    <w:nsid w:val="710A6B6C"/>
    <w:multiLevelType w:val="hybridMultilevel"/>
    <w:tmpl w:val="B04032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15D4781"/>
    <w:multiLevelType w:val="multilevel"/>
    <w:tmpl w:val="52CE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 w15:restartNumberingAfterBreak="0">
    <w:nsid w:val="7845383A"/>
    <w:multiLevelType w:val="hybridMultilevel"/>
    <w:tmpl w:val="929271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9712B7C"/>
    <w:multiLevelType w:val="multilevel"/>
    <w:tmpl w:val="52CE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C931B6"/>
    <w:multiLevelType w:val="hybridMultilevel"/>
    <w:tmpl w:val="FBB4DB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45768617">
    <w:abstractNumId w:val="18"/>
  </w:num>
  <w:num w:numId="2" w16cid:durableId="2001152800">
    <w:abstractNumId w:val="7"/>
  </w:num>
  <w:num w:numId="3" w16cid:durableId="1653485613">
    <w:abstractNumId w:val="27"/>
  </w:num>
  <w:num w:numId="4" w16cid:durableId="131144016">
    <w:abstractNumId w:val="25"/>
  </w:num>
  <w:num w:numId="5" w16cid:durableId="1430127359">
    <w:abstractNumId w:val="12"/>
  </w:num>
  <w:num w:numId="6" w16cid:durableId="1411077640">
    <w:abstractNumId w:val="24"/>
  </w:num>
  <w:num w:numId="7" w16cid:durableId="1879585726">
    <w:abstractNumId w:val="30"/>
  </w:num>
  <w:num w:numId="8" w16cid:durableId="1855653204">
    <w:abstractNumId w:val="0"/>
  </w:num>
  <w:num w:numId="9" w16cid:durableId="1859001621">
    <w:abstractNumId w:val="26"/>
  </w:num>
  <w:num w:numId="10" w16cid:durableId="1301958134">
    <w:abstractNumId w:val="8"/>
  </w:num>
  <w:num w:numId="11" w16cid:durableId="820658550">
    <w:abstractNumId w:val="3"/>
  </w:num>
  <w:num w:numId="12" w16cid:durableId="1550917297">
    <w:abstractNumId w:val="20"/>
  </w:num>
  <w:num w:numId="13" w16cid:durableId="9465484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5902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50851">
    <w:abstractNumId w:val="13"/>
  </w:num>
  <w:num w:numId="16" w16cid:durableId="909198983">
    <w:abstractNumId w:val="11"/>
  </w:num>
  <w:num w:numId="17" w16cid:durableId="1332413351">
    <w:abstractNumId w:val="9"/>
  </w:num>
  <w:num w:numId="18" w16cid:durableId="1325664280">
    <w:abstractNumId w:val="4"/>
  </w:num>
  <w:num w:numId="19" w16cid:durableId="765032434">
    <w:abstractNumId w:val="23"/>
  </w:num>
  <w:num w:numId="20" w16cid:durableId="1427463633">
    <w:abstractNumId w:val="19"/>
  </w:num>
  <w:num w:numId="21" w16cid:durableId="634336919">
    <w:abstractNumId w:val="1"/>
  </w:num>
  <w:num w:numId="22" w16cid:durableId="1622110211">
    <w:abstractNumId w:val="28"/>
  </w:num>
  <w:num w:numId="23" w16cid:durableId="1515916713">
    <w:abstractNumId w:val="17"/>
  </w:num>
  <w:num w:numId="24" w16cid:durableId="1213158257">
    <w:abstractNumId w:val="2"/>
  </w:num>
  <w:num w:numId="25" w16cid:durableId="1704398355">
    <w:abstractNumId w:val="10"/>
  </w:num>
  <w:num w:numId="26" w16cid:durableId="883444285">
    <w:abstractNumId w:val="21"/>
  </w:num>
  <w:num w:numId="27" w16cid:durableId="519050900">
    <w:abstractNumId w:val="22"/>
  </w:num>
  <w:num w:numId="28" w16cid:durableId="307176205">
    <w:abstractNumId w:val="29"/>
  </w:num>
  <w:num w:numId="29" w16cid:durableId="1738549635">
    <w:abstractNumId w:val="15"/>
  </w:num>
  <w:num w:numId="30" w16cid:durableId="2130973423">
    <w:abstractNumId w:val="33"/>
  </w:num>
  <w:num w:numId="31" w16cid:durableId="1992128876">
    <w:abstractNumId w:val="31"/>
  </w:num>
  <w:num w:numId="32" w16cid:durableId="92748664">
    <w:abstractNumId w:val="5"/>
  </w:num>
  <w:num w:numId="33" w16cid:durableId="1595941617">
    <w:abstractNumId w:val="14"/>
  </w:num>
  <w:num w:numId="34" w16cid:durableId="1896508879">
    <w:abstractNumId w:val="32"/>
  </w:num>
  <w:num w:numId="35" w16cid:durableId="1885486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0564D"/>
    <w:rsid w:val="0001172C"/>
    <w:rsid w:val="00017751"/>
    <w:rsid w:val="00017A4F"/>
    <w:rsid w:val="00020B0E"/>
    <w:rsid w:val="000313B2"/>
    <w:rsid w:val="000315DB"/>
    <w:rsid w:val="00032F80"/>
    <w:rsid w:val="00033A3F"/>
    <w:rsid w:val="00033DC8"/>
    <w:rsid w:val="0004077A"/>
    <w:rsid w:val="000461D6"/>
    <w:rsid w:val="00050323"/>
    <w:rsid w:val="00050E5E"/>
    <w:rsid w:val="00055CDE"/>
    <w:rsid w:val="00057976"/>
    <w:rsid w:val="00060134"/>
    <w:rsid w:val="00060B9E"/>
    <w:rsid w:val="00060BA9"/>
    <w:rsid w:val="00064633"/>
    <w:rsid w:val="00065A3D"/>
    <w:rsid w:val="00066E74"/>
    <w:rsid w:val="00067066"/>
    <w:rsid w:val="00067F79"/>
    <w:rsid w:val="000703D0"/>
    <w:rsid w:val="00073E02"/>
    <w:rsid w:val="000748C4"/>
    <w:rsid w:val="0007729F"/>
    <w:rsid w:val="00083B0D"/>
    <w:rsid w:val="0008671A"/>
    <w:rsid w:val="00087BDF"/>
    <w:rsid w:val="0009062F"/>
    <w:rsid w:val="00090A11"/>
    <w:rsid w:val="0009576C"/>
    <w:rsid w:val="00095E3D"/>
    <w:rsid w:val="000A3C88"/>
    <w:rsid w:val="000A44C2"/>
    <w:rsid w:val="000A4F16"/>
    <w:rsid w:val="000A7E32"/>
    <w:rsid w:val="000B09B8"/>
    <w:rsid w:val="000B53C5"/>
    <w:rsid w:val="000B74F3"/>
    <w:rsid w:val="000C0975"/>
    <w:rsid w:val="000C40B2"/>
    <w:rsid w:val="000D0E0C"/>
    <w:rsid w:val="000D19FC"/>
    <w:rsid w:val="000D347A"/>
    <w:rsid w:val="000D3E29"/>
    <w:rsid w:val="000E1DAC"/>
    <w:rsid w:val="000E1FCF"/>
    <w:rsid w:val="000E2DC0"/>
    <w:rsid w:val="000E3F6F"/>
    <w:rsid w:val="000E45B4"/>
    <w:rsid w:val="000E7BDD"/>
    <w:rsid w:val="000F0E3A"/>
    <w:rsid w:val="000F23CF"/>
    <w:rsid w:val="000F33EC"/>
    <w:rsid w:val="000F3626"/>
    <w:rsid w:val="000F48F1"/>
    <w:rsid w:val="000F74BC"/>
    <w:rsid w:val="000F7A4C"/>
    <w:rsid w:val="0010060A"/>
    <w:rsid w:val="00101A01"/>
    <w:rsid w:val="00107D75"/>
    <w:rsid w:val="00113B61"/>
    <w:rsid w:val="00117CBB"/>
    <w:rsid w:val="00122D3F"/>
    <w:rsid w:val="001252D9"/>
    <w:rsid w:val="00125352"/>
    <w:rsid w:val="001256D8"/>
    <w:rsid w:val="001318D4"/>
    <w:rsid w:val="00132EFD"/>
    <w:rsid w:val="00135563"/>
    <w:rsid w:val="00136FA1"/>
    <w:rsid w:val="0014098A"/>
    <w:rsid w:val="00140CBA"/>
    <w:rsid w:val="00142525"/>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976FC"/>
    <w:rsid w:val="001A1456"/>
    <w:rsid w:val="001A7B06"/>
    <w:rsid w:val="001B0B70"/>
    <w:rsid w:val="001B2F29"/>
    <w:rsid w:val="001B4452"/>
    <w:rsid w:val="001B491E"/>
    <w:rsid w:val="001B5BD0"/>
    <w:rsid w:val="001B6E96"/>
    <w:rsid w:val="001C0004"/>
    <w:rsid w:val="001C04B8"/>
    <w:rsid w:val="001C2CA8"/>
    <w:rsid w:val="001C44DA"/>
    <w:rsid w:val="001D0ACE"/>
    <w:rsid w:val="001D0BE0"/>
    <w:rsid w:val="001D16F2"/>
    <w:rsid w:val="001D16F4"/>
    <w:rsid w:val="001D2EAA"/>
    <w:rsid w:val="001D5F4D"/>
    <w:rsid w:val="001E269A"/>
    <w:rsid w:val="001E5659"/>
    <w:rsid w:val="001E6B44"/>
    <w:rsid w:val="001F376E"/>
    <w:rsid w:val="001F5898"/>
    <w:rsid w:val="001F68E8"/>
    <w:rsid w:val="00202144"/>
    <w:rsid w:val="00202DD8"/>
    <w:rsid w:val="00211B12"/>
    <w:rsid w:val="0021358C"/>
    <w:rsid w:val="00213E96"/>
    <w:rsid w:val="0021460E"/>
    <w:rsid w:val="00220638"/>
    <w:rsid w:val="00220ADE"/>
    <w:rsid w:val="002352CC"/>
    <w:rsid w:val="00237776"/>
    <w:rsid w:val="00254B39"/>
    <w:rsid w:val="0025710C"/>
    <w:rsid w:val="0025789B"/>
    <w:rsid w:val="0025797E"/>
    <w:rsid w:val="00271832"/>
    <w:rsid w:val="00273453"/>
    <w:rsid w:val="002775F1"/>
    <w:rsid w:val="00280726"/>
    <w:rsid w:val="002842C5"/>
    <w:rsid w:val="00284B4A"/>
    <w:rsid w:val="00285636"/>
    <w:rsid w:val="002868A9"/>
    <w:rsid w:val="0028748C"/>
    <w:rsid w:val="00287C31"/>
    <w:rsid w:val="00287E9F"/>
    <w:rsid w:val="00295D0D"/>
    <w:rsid w:val="002A0B2E"/>
    <w:rsid w:val="002A2CDE"/>
    <w:rsid w:val="002A3938"/>
    <w:rsid w:val="002A3C4F"/>
    <w:rsid w:val="002A6977"/>
    <w:rsid w:val="002A69B6"/>
    <w:rsid w:val="002B6B06"/>
    <w:rsid w:val="002C20C0"/>
    <w:rsid w:val="002C243A"/>
    <w:rsid w:val="002C3317"/>
    <w:rsid w:val="002D4129"/>
    <w:rsid w:val="002D5000"/>
    <w:rsid w:val="002D74EC"/>
    <w:rsid w:val="002D7FBE"/>
    <w:rsid w:val="002E13B7"/>
    <w:rsid w:val="002E3E38"/>
    <w:rsid w:val="002E655F"/>
    <w:rsid w:val="002E7020"/>
    <w:rsid w:val="002F1928"/>
    <w:rsid w:val="002F1B34"/>
    <w:rsid w:val="002F383A"/>
    <w:rsid w:val="002F38FE"/>
    <w:rsid w:val="002F455E"/>
    <w:rsid w:val="00300581"/>
    <w:rsid w:val="00301D42"/>
    <w:rsid w:val="00301E89"/>
    <w:rsid w:val="00312677"/>
    <w:rsid w:val="00312C1C"/>
    <w:rsid w:val="00313936"/>
    <w:rsid w:val="00313BDD"/>
    <w:rsid w:val="003153D4"/>
    <w:rsid w:val="00315D95"/>
    <w:rsid w:val="003168B4"/>
    <w:rsid w:val="00317211"/>
    <w:rsid w:val="003174F8"/>
    <w:rsid w:val="00320FDA"/>
    <w:rsid w:val="00322164"/>
    <w:rsid w:val="003236BD"/>
    <w:rsid w:val="0032518E"/>
    <w:rsid w:val="00330172"/>
    <w:rsid w:val="003327D0"/>
    <w:rsid w:val="00332B37"/>
    <w:rsid w:val="00333696"/>
    <w:rsid w:val="003404D3"/>
    <w:rsid w:val="00340E6C"/>
    <w:rsid w:val="003445F4"/>
    <w:rsid w:val="00346C42"/>
    <w:rsid w:val="00347B99"/>
    <w:rsid w:val="0035044B"/>
    <w:rsid w:val="00350A92"/>
    <w:rsid w:val="00353107"/>
    <w:rsid w:val="00353789"/>
    <w:rsid w:val="00355E3A"/>
    <w:rsid w:val="00357D43"/>
    <w:rsid w:val="00360CB2"/>
    <w:rsid w:val="003616B8"/>
    <w:rsid w:val="00370958"/>
    <w:rsid w:val="00382E42"/>
    <w:rsid w:val="003838E7"/>
    <w:rsid w:val="00383E6E"/>
    <w:rsid w:val="00383FA0"/>
    <w:rsid w:val="00385BBC"/>
    <w:rsid w:val="0038753B"/>
    <w:rsid w:val="0039008F"/>
    <w:rsid w:val="003908B2"/>
    <w:rsid w:val="00390EF0"/>
    <w:rsid w:val="00392722"/>
    <w:rsid w:val="00392824"/>
    <w:rsid w:val="0039473D"/>
    <w:rsid w:val="00395301"/>
    <w:rsid w:val="00397777"/>
    <w:rsid w:val="003A3584"/>
    <w:rsid w:val="003A4231"/>
    <w:rsid w:val="003A4936"/>
    <w:rsid w:val="003A5B6D"/>
    <w:rsid w:val="003A70B7"/>
    <w:rsid w:val="003B036F"/>
    <w:rsid w:val="003B1876"/>
    <w:rsid w:val="003B1BC3"/>
    <w:rsid w:val="003B3494"/>
    <w:rsid w:val="003B7FE0"/>
    <w:rsid w:val="003C0018"/>
    <w:rsid w:val="003C0CFF"/>
    <w:rsid w:val="003C11B3"/>
    <w:rsid w:val="003C2FBE"/>
    <w:rsid w:val="003C3378"/>
    <w:rsid w:val="003C6947"/>
    <w:rsid w:val="003C697A"/>
    <w:rsid w:val="003D1627"/>
    <w:rsid w:val="003D47C2"/>
    <w:rsid w:val="003D5A62"/>
    <w:rsid w:val="003D7E6B"/>
    <w:rsid w:val="003E3302"/>
    <w:rsid w:val="003E33FB"/>
    <w:rsid w:val="003E5153"/>
    <w:rsid w:val="003E64E2"/>
    <w:rsid w:val="003F071B"/>
    <w:rsid w:val="003F0C42"/>
    <w:rsid w:val="003F1E4E"/>
    <w:rsid w:val="003F41FA"/>
    <w:rsid w:val="003F473F"/>
    <w:rsid w:val="003F7432"/>
    <w:rsid w:val="003F7A00"/>
    <w:rsid w:val="004029A8"/>
    <w:rsid w:val="004032CC"/>
    <w:rsid w:val="00410400"/>
    <w:rsid w:val="00411D83"/>
    <w:rsid w:val="00415A79"/>
    <w:rsid w:val="00420843"/>
    <w:rsid w:val="00421FE5"/>
    <w:rsid w:val="00422EA6"/>
    <w:rsid w:val="00425C36"/>
    <w:rsid w:val="00426749"/>
    <w:rsid w:val="004329A6"/>
    <w:rsid w:val="0043348E"/>
    <w:rsid w:val="00436E61"/>
    <w:rsid w:val="00437EEA"/>
    <w:rsid w:val="0044048D"/>
    <w:rsid w:val="0044409F"/>
    <w:rsid w:val="00446C65"/>
    <w:rsid w:val="004474FA"/>
    <w:rsid w:val="004513F1"/>
    <w:rsid w:val="00452F86"/>
    <w:rsid w:val="00453C04"/>
    <w:rsid w:val="00460E15"/>
    <w:rsid w:val="00462694"/>
    <w:rsid w:val="00462703"/>
    <w:rsid w:val="00462DD7"/>
    <w:rsid w:val="004718BD"/>
    <w:rsid w:val="00474447"/>
    <w:rsid w:val="0048757F"/>
    <w:rsid w:val="0049108A"/>
    <w:rsid w:val="00492785"/>
    <w:rsid w:val="0049479D"/>
    <w:rsid w:val="00495259"/>
    <w:rsid w:val="004A22FB"/>
    <w:rsid w:val="004A59D3"/>
    <w:rsid w:val="004A798C"/>
    <w:rsid w:val="004B2BA7"/>
    <w:rsid w:val="004B7C24"/>
    <w:rsid w:val="004C0070"/>
    <w:rsid w:val="004C2AF8"/>
    <w:rsid w:val="004C735F"/>
    <w:rsid w:val="004C7EFE"/>
    <w:rsid w:val="004D3B8A"/>
    <w:rsid w:val="004D3E0F"/>
    <w:rsid w:val="004D7676"/>
    <w:rsid w:val="004E2574"/>
    <w:rsid w:val="004E523F"/>
    <w:rsid w:val="004E619B"/>
    <w:rsid w:val="004F217A"/>
    <w:rsid w:val="004F25F1"/>
    <w:rsid w:val="004F65C9"/>
    <w:rsid w:val="004F6F63"/>
    <w:rsid w:val="004F731B"/>
    <w:rsid w:val="00501CD8"/>
    <w:rsid w:val="0050239B"/>
    <w:rsid w:val="005051A4"/>
    <w:rsid w:val="00510454"/>
    <w:rsid w:val="0051222D"/>
    <w:rsid w:val="005134FC"/>
    <w:rsid w:val="00515CD2"/>
    <w:rsid w:val="00516BF8"/>
    <w:rsid w:val="00517468"/>
    <w:rsid w:val="005204AF"/>
    <w:rsid w:val="005211A7"/>
    <w:rsid w:val="00530A36"/>
    <w:rsid w:val="00532835"/>
    <w:rsid w:val="005339F5"/>
    <w:rsid w:val="00535D93"/>
    <w:rsid w:val="005422C3"/>
    <w:rsid w:val="00542E44"/>
    <w:rsid w:val="00543A30"/>
    <w:rsid w:val="00543B83"/>
    <w:rsid w:val="0055408B"/>
    <w:rsid w:val="0055563B"/>
    <w:rsid w:val="00562222"/>
    <w:rsid w:val="005641D1"/>
    <w:rsid w:val="00567705"/>
    <w:rsid w:val="00570A1B"/>
    <w:rsid w:val="00572FAF"/>
    <w:rsid w:val="00574137"/>
    <w:rsid w:val="0057438A"/>
    <w:rsid w:val="00574715"/>
    <w:rsid w:val="005843CD"/>
    <w:rsid w:val="005866FC"/>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1CA"/>
    <w:rsid w:val="005F4F29"/>
    <w:rsid w:val="005F6034"/>
    <w:rsid w:val="00601AF8"/>
    <w:rsid w:val="00602943"/>
    <w:rsid w:val="006043AC"/>
    <w:rsid w:val="00610E3A"/>
    <w:rsid w:val="0061111C"/>
    <w:rsid w:val="006116D0"/>
    <w:rsid w:val="0061222A"/>
    <w:rsid w:val="0061236E"/>
    <w:rsid w:val="006146D3"/>
    <w:rsid w:val="0061559B"/>
    <w:rsid w:val="00615CF6"/>
    <w:rsid w:val="0063110C"/>
    <w:rsid w:val="00631565"/>
    <w:rsid w:val="00632D75"/>
    <w:rsid w:val="00633AC9"/>
    <w:rsid w:val="00634DDD"/>
    <w:rsid w:val="00637853"/>
    <w:rsid w:val="00637904"/>
    <w:rsid w:val="00641B1F"/>
    <w:rsid w:val="00641BA7"/>
    <w:rsid w:val="0064487D"/>
    <w:rsid w:val="00645B8F"/>
    <w:rsid w:val="00660572"/>
    <w:rsid w:val="0066238B"/>
    <w:rsid w:val="00662D5D"/>
    <w:rsid w:val="00663C0D"/>
    <w:rsid w:val="00664819"/>
    <w:rsid w:val="006649DA"/>
    <w:rsid w:val="00664DE6"/>
    <w:rsid w:val="006672D4"/>
    <w:rsid w:val="00667CD1"/>
    <w:rsid w:val="00667DCB"/>
    <w:rsid w:val="00670017"/>
    <w:rsid w:val="006708A0"/>
    <w:rsid w:val="00671ADA"/>
    <w:rsid w:val="006837B3"/>
    <w:rsid w:val="00683F2A"/>
    <w:rsid w:val="006866AD"/>
    <w:rsid w:val="006901BF"/>
    <w:rsid w:val="00691964"/>
    <w:rsid w:val="0069224B"/>
    <w:rsid w:val="006926D8"/>
    <w:rsid w:val="00693727"/>
    <w:rsid w:val="00694249"/>
    <w:rsid w:val="00694900"/>
    <w:rsid w:val="00694BEE"/>
    <w:rsid w:val="0069788C"/>
    <w:rsid w:val="00697B74"/>
    <w:rsid w:val="006A52D9"/>
    <w:rsid w:val="006A6418"/>
    <w:rsid w:val="006A780F"/>
    <w:rsid w:val="006B4DDC"/>
    <w:rsid w:val="006B55F8"/>
    <w:rsid w:val="006C0532"/>
    <w:rsid w:val="006C1918"/>
    <w:rsid w:val="006C7241"/>
    <w:rsid w:val="006D1B62"/>
    <w:rsid w:val="006D683E"/>
    <w:rsid w:val="006D6BD5"/>
    <w:rsid w:val="006D732A"/>
    <w:rsid w:val="006E34BC"/>
    <w:rsid w:val="006E708C"/>
    <w:rsid w:val="006F08D3"/>
    <w:rsid w:val="00700B7A"/>
    <w:rsid w:val="00705BC3"/>
    <w:rsid w:val="007069B6"/>
    <w:rsid w:val="007077D4"/>
    <w:rsid w:val="0071007C"/>
    <w:rsid w:val="00711C06"/>
    <w:rsid w:val="007129A4"/>
    <w:rsid w:val="00713047"/>
    <w:rsid w:val="0071513B"/>
    <w:rsid w:val="00720F54"/>
    <w:rsid w:val="0072439A"/>
    <w:rsid w:val="007313F9"/>
    <w:rsid w:val="0073515C"/>
    <w:rsid w:val="007373A9"/>
    <w:rsid w:val="00737E00"/>
    <w:rsid w:val="007451DA"/>
    <w:rsid w:val="00750FCE"/>
    <w:rsid w:val="0075215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4200"/>
    <w:rsid w:val="007A5B45"/>
    <w:rsid w:val="007B19A1"/>
    <w:rsid w:val="007B297B"/>
    <w:rsid w:val="007B5B42"/>
    <w:rsid w:val="007B67C5"/>
    <w:rsid w:val="007B6C54"/>
    <w:rsid w:val="007B7537"/>
    <w:rsid w:val="007B76B3"/>
    <w:rsid w:val="007C06A4"/>
    <w:rsid w:val="007C427C"/>
    <w:rsid w:val="007D25AE"/>
    <w:rsid w:val="007D3A09"/>
    <w:rsid w:val="007D425F"/>
    <w:rsid w:val="007D4713"/>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5F09"/>
    <w:rsid w:val="00806BC0"/>
    <w:rsid w:val="008070B1"/>
    <w:rsid w:val="0081487D"/>
    <w:rsid w:val="00815236"/>
    <w:rsid w:val="00823B63"/>
    <w:rsid w:val="008241F2"/>
    <w:rsid w:val="00826142"/>
    <w:rsid w:val="008303FF"/>
    <w:rsid w:val="00830D1D"/>
    <w:rsid w:val="00833C10"/>
    <w:rsid w:val="00836CA0"/>
    <w:rsid w:val="00837408"/>
    <w:rsid w:val="0083779E"/>
    <w:rsid w:val="00840000"/>
    <w:rsid w:val="00840716"/>
    <w:rsid w:val="00843C49"/>
    <w:rsid w:val="0084601B"/>
    <w:rsid w:val="00847608"/>
    <w:rsid w:val="00850411"/>
    <w:rsid w:val="00851598"/>
    <w:rsid w:val="00852353"/>
    <w:rsid w:val="00853885"/>
    <w:rsid w:val="00856ED9"/>
    <w:rsid w:val="0086375C"/>
    <w:rsid w:val="0086402A"/>
    <w:rsid w:val="00864B3C"/>
    <w:rsid w:val="00864E03"/>
    <w:rsid w:val="00870846"/>
    <w:rsid w:val="00872405"/>
    <w:rsid w:val="008725DF"/>
    <w:rsid w:val="008752B0"/>
    <w:rsid w:val="00880DC0"/>
    <w:rsid w:val="00883EA3"/>
    <w:rsid w:val="00885339"/>
    <w:rsid w:val="00891CB1"/>
    <w:rsid w:val="00891DEE"/>
    <w:rsid w:val="00895F01"/>
    <w:rsid w:val="008A436A"/>
    <w:rsid w:val="008A4436"/>
    <w:rsid w:val="008A4ACA"/>
    <w:rsid w:val="008B0192"/>
    <w:rsid w:val="008B2E64"/>
    <w:rsid w:val="008B4504"/>
    <w:rsid w:val="008C1228"/>
    <w:rsid w:val="008D4EF1"/>
    <w:rsid w:val="008D722B"/>
    <w:rsid w:val="008D79DF"/>
    <w:rsid w:val="008E5893"/>
    <w:rsid w:val="008E59A3"/>
    <w:rsid w:val="008E73EF"/>
    <w:rsid w:val="008F25DA"/>
    <w:rsid w:val="008F47A5"/>
    <w:rsid w:val="008F4A4D"/>
    <w:rsid w:val="008F4F6B"/>
    <w:rsid w:val="008F6F00"/>
    <w:rsid w:val="009014D3"/>
    <w:rsid w:val="00910333"/>
    <w:rsid w:val="00910E2D"/>
    <w:rsid w:val="009123B4"/>
    <w:rsid w:val="00912D02"/>
    <w:rsid w:val="009147F1"/>
    <w:rsid w:val="00914BCE"/>
    <w:rsid w:val="00916FB5"/>
    <w:rsid w:val="009170EB"/>
    <w:rsid w:val="00924968"/>
    <w:rsid w:val="00927A53"/>
    <w:rsid w:val="00927F94"/>
    <w:rsid w:val="0093012E"/>
    <w:rsid w:val="009307A9"/>
    <w:rsid w:val="00931AFB"/>
    <w:rsid w:val="00934434"/>
    <w:rsid w:val="00937D21"/>
    <w:rsid w:val="00942C2D"/>
    <w:rsid w:val="00942DD6"/>
    <w:rsid w:val="009434A3"/>
    <w:rsid w:val="009465B6"/>
    <w:rsid w:val="009474E0"/>
    <w:rsid w:val="00947D13"/>
    <w:rsid w:val="00951F98"/>
    <w:rsid w:val="00963318"/>
    <w:rsid w:val="00966B15"/>
    <w:rsid w:val="0096739D"/>
    <w:rsid w:val="009737F6"/>
    <w:rsid w:val="00973871"/>
    <w:rsid w:val="0098187C"/>
    <w:rsid w:val="00985113"/>
    <w:rsid w:val="00985D07"/>
    <w:rsid w:val="0098727C"/>
    <w:rsid w:val="00990EF4"/>
    <w:rsid w:val="00995724"/>
    <w:rsid w:val="00996385"/>
    <w:rsid w:val="00997A87"/>
    <w:rsid w:val="009A0E86"/>
    <w:rsid w:val="009A29D4"/>
    <w:rsid w:val="009A3D95"/>
    <w:rsid w:val="009A53F1"/>
    <w:rsid w:val="009A63FC"/>
    <w:rsid w:val="009A74F0"/>
    <w:rsid w:val="009B0F3B"/>
    <w:rsid w:val="009B1175"/>
    <w:rsid w:val="009B2210"/>
    <w:rsid w:val="009C1E40"/>
    <w:rsid w:val="009C4614"/>
    <w:rsid w:val="009C4BA9"/>
    <w:rsid w:val="009C56A1"/>
    <w:rsid w:val="009C6577"/>
    <w:rsid w:val="009D0EC2"/>
    <w:rsid w:val="009D20E4"/>
    <w:rsid w:val="009D37A6"/>
    <w:rsid w:val="009D780E"/>
    <w:rsid w:val="009E2226"/>
    <w:rsid w:val="009E2A45"/>
    <w:rsid w:val="009E2E0B"/>
    <w:rsid w:val="009E3E01"/>
    <w:rsid w:val="009E4E9B"/>
    <w:rsid w:val="009E7A01"/>
    <w:rsid w:val="009F0CC9"/>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45B5"/>
    <w:rsid w:val="00A347E8"/>
    <w:rsid w:val="00A34EBD"/>
    <w:rsid w:val="00A36129"/>
    <w:rsid w:val="00A40D93"/>
    <w:rsid w:val="00A4137B"/>
    <w:rsid w:val="00A4220A"/>
    <w:rsid w:val="00A42C15"/>
    <w:rsid w:val="00A43460"/>
    <w:rsid w:val="00A47A06"/>
    <w:rsid w:val="00A47AE6"/>
    <w:rsid w:val="00A47F82"/>
    <w:rsid w:val="00A53205"/>
    <w:rsid w:val="00A57349"/>
    <w:rsid w:val="00A60977"/>
    <w:rsid w:val="00A61161"/>
    <w:rsid w:val="00A65E8C"/>
    <w:rsid w:val="00A66943"/>
    <w:rsid w:val="00A7100C"/>
    <w:rsid w:val="00A73551"/>
    <w:rsid w:val="00A8382B"/>
    <w:rsid w:val="00A9057E"/>
    <w:rsid w:val="00A90982"/>
    <w:rsid w:val="00A94933"/>
    <w:rsid w:val="00A94A32"/>
    <w:rsid w:val="00A95577"/>
    <w:rsid w:val="00A95EC1"/>
    <w:rsid w:val="00AA1F13"/>
    <w:rsid w:val="00AA3833"/>
    <w:rsid w:val="00AA6A2E"/>
    <w:rsid w:val="00AA7F5D"/>
    <w:rsid w:val="00AB321A"/>
    <w:rsid w:val="00AB52B4"/>
    <w:rsid w:val="00AC13A6"/>
    <w:rsid w:val="00AC2E70"/>
    <w:rsid w:val="00AC5013"/>
    <w:rsid w:val="00AC59E0"/>
    <w:rsid w:val="00AD0F00"/>
    <w:rsid w:val="00AD0F07"/>
    <w:rsid w:val="00AD35A6"/>
    <w:rsid w:val="00AD5757"/>
    <w:rsid w:val="00AD57AC"/>
    <w:rsid w:val="00AD7F7F"/>
    <w:rsid w:val="00AE2218"/>
    <w:rsid w:val="00AE4A76"/>
    <w:rsid w:val="00AE5365"/>
    <w:rsid w:val="00AF0727"/>
    <w:rsid w:val="00AF29EE"/>
    <w:rsid w:val="00AF4856"/>
    <w:rsid w:val="00B00381"/>
    <w:rsid w:val="00B01B6E"/>
    <w:rsid w:val="00B03016"/>
    <w:rsid w:val="00B05DD3"/>
    <w:rsid w:val="00B102D7"/>
    <w:rsid w:val="00B10387"/>
    <w:rsid w:val="00B122D3"/>
    <w:rsid w:val="00B15D28"/>
    <w:rsid w:val="00B1618B"/>
    <w:rsid w:val="00B25EE8"/>
    <w:rsid w:val="00B316AB"/>
    <w:rsid w:val="00B346C2"/>
    <w:rsid w:val="00B354C2"/>
    <w:rsid w:val="00B35E88"/>
    <w:rsid w:val="00B402D8"/>
    <w:rsid w:val="00B425C6"/>
    <w:rsid w:val="00B47728"/>
    <w:rsid w:val="00B47DFC"/>
    <w:rsid w:val="00B50659"/>
    <w:rsid w:val="00B51F6D"/>
    <w:rsid w:val="00B63888"/>
    <w:rsid w:val="00B639CA"/>
    <w:rsid w:val="00B64FD5"/>
    <w:rsid w:val="00B74995"/>
    <w:rsid w:val="00B74C8D"/>
    <w:rsid w:val="00B761F9"/>
    <w:rsid w:val="00B9053F"/>
    <w:rsid w:val="00B949E8"/>
    <w:rsid w:val="00B9674F"/>
    <w:rsid w:val="00B9791A"/>
    <w:rsid w:val="00B97EA8"/>
    <w:rsid w:val="00BA3FAC"/>
    <w:rsid w:val="00BA5712"/>
    <w:rsid w:val="00BA6478"/>
    <w:rsid w:val="00BB78A9"/>
    <w:rsid w:val="00BC6251"/>
    <w:rsid w:val="00BC6CBE"/>
    <w:rsid w:val="00BC7380"/>
    <w:rsid w:val="00BD15E3"/>
    <w:rsid w:val="00BD1A74"/>
    <w:rsid w:val="00BE0727"/>
    <w:rsid w:val="00BE0A4C"/>
    <w:rsid w:val="00BE20A4"/>
    <w:rsid w:val="00BE24BD"/>
    <w:rsid w:val="00BE3AF7"/>
    <w:rsid w:val="00BE6FF6"/>
    <w:rsid w:val="00BF0258"/>
    <w:rsid w:val="00BF3703"/>
    <w:rsid w:val="00BF58AD"/>
    <w:rsid w:val="00BF6B76"/>
    <w:rsid w:val="00C014F2"/>
    <w:rsid w:val="00C0373C"/>
    <w:rsid w:val="00C06702"/>
    <w:rsid w:val="00C0676D"/>
    <w:rsid w:val="00C06B87"/>
    <w:rsid w:val="00C06E8C"/>
    <w:rsid w:val="00C12EC6"/>
    <w:rsid w:val="00C17EAD"/>
    <w:rsid w:val="00C25279"/>
    <w:rsid w:val="00C30C66"/>
    <w:rsid w:val="00C3188B"/>
    <w:rsid w:val="00C341FB"/>
    <w:rsid w:val="00C35EC9"/>
    <w:rsid w:val="00C360C2"/>
    <w:rsid w:val="00C4136A"/>
    <w:rsid w:val="00C41549"/>
    <w:rsid w:val="00C43B09"/>
    <w:rsid w:val="00C443C8"/>
    <w:rsid w:val="00C448C3"/>
    <w:rsid w:val="00C44A05"/>
    <w:rsid w:val="00C4510C"/>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6CD"/>
    <w:rsid w:val="00CA1E19"/>
    <w:rsid w:val="00CA3862"/>
    <w:rsid w:val="00CA38F2"/>
    <w:rsid w:val="00CA438C"/>
    <w:rsid w:val="00CB0320"/>
    <w:rsid w:val="00CB2BE2"/>
    <w:rsid w:val="00CB5B0B"/>
    <w:rsid w:val="00CC0206"/>
    <w:rsid w:val="00CC19B1"/>
    <w:rsid w:val="00CC4A4E"/>
    <w:rsid w:val="00CC5CD3"/>
    <w:rsid w:val="00CC746B"/>
    <w:rsid w:val="00CD3D66"/>
    <w:rsid w:val="00CD6982"/>
    <w:rsid w:val="00CD7C06"/>
    <w:rsid w:val="00CE0CBA"/>
    <w:rsid w:val="00CE6BE3"/>
    <w:rsid w:val="00CF11CD"/>
    <w:rsid w:val="00CF14A6"/>
    <w:rsid w:val="00CF15BB"/>
    <w:rsid w:val="00CF174B"/>
    <w:rsid w:val="00CF3B93"/>
    <w:rsid w:val="00D0029C"/>
    <w:rsid w:val="00D015DD"/>
    <w:rsid w:val="00D02124"/>
    <w:rsid w:val="00D02BBC"/>
    <w:rsid w:val="00D05E7B"/>
    <w:rsid w:val="00D064AA"/>
    <w:rsid w:val="00D10B61"/>
    <w:rsid w:val="00D11C22"/>
    <w:rsid w:val="00D1209E"/>
    <w:rsid w:val="00D13CD9"/>
    <w:rsid w:val="00D159FC"/>
    <w:rsid w:val="00D1699B"/>
    <w:rsid w:val="00D170AB"/>
    <w:rsid w:val="00D2132B"/>
    <w:rsid w:val="00D26272"/>
    <w:rsid w:val="00D31114"/>
    <w:rsid w:val="00D32992"/>
    <w:rsid w:val="00D34BD8"/>
    <w:rsid w:val="00D3552E"/>
    <w:rsid w:val="00D36680"/>
    <w:rsid w:val="00D478AA"/>
    <w:rsid w:val="00D478FF"/>
    <w:rsid w:val="00D5153B"/>
    <w:rsid w:val="00D5206E"/>
    <w:rsid w:val="00D6151D"/>
    <w:rsid w:val="00D61969"/>
    <w:rsid w:val="00D66850"/>
    <w:rsid w:val="00D675A7"/>
    <w:rsid w:val="00D677AB"/>
    <w:rsid w:val="00D727AC"/>
    <w:rsid w:val="00D742B7"/>
    <w:rsid w:val="00D77C20"/>
    <w:rsid w:val="00D8020D"/>
    <w:rsid w:val="00D83407"/>
    <w:rsid w:val="00D84C9E"/>
    <w:rsid w:val="00D864E9"/>
    <w:rsid w:val="00D86EB8"/>
    <w:rsid w:val="00D87280"/>
    <w:rsid w:val="00D912EF"/>
    <w:rsid w:val="00D9271E"/>
    <w:rsid w:val="00D92E74"/>
    <w:rsid w:val="00D94714"/>
    <w:rsid w:val="00D94D1B"/>
    <w:rsid w:val="00D96A20"/>
    <w:rsid w:val="00DB5A85"/>
    <w:rsid w:val="00DC08EE"/>
    <w:rsid w:val="00DC1816"/>
    <w:rsid w:val="00DC23A5"/>
    <w:rsid w:val="00DC376A"/>
    <w:rsid w:val="00DC401C"/>
    <w:rsid w:val="00DC459A"/>
    <w:rsid w:val="00DD0BAE"/>
    <w:rsid w:val="00DD17B9"/>
    <w:rsid w:val="00DE14C5"/>
    <w:rsid w:val="00DE30C6"/>
    <w:rsid w:val="00DE3123"/>
    <w:rsid w:val="00DE466C"/>
    <w:rsid w:val="00DE65CF"/>
    <w:rsid w:val="00DF2649"/>
    <w:rsid w:val="00DF33BE"/>
    <w:rsid w:val="00E05C6F"/>
    <w:rsid w:val="00E072E0"/>
    <w:rsid w:val="00E10FB0"/>
    <w:rsid w:val="00E15218"/>
    <w:rsid w:val="00E27EE6"/>
    <w:rsid w:val="00E300F7"/>
    <w:rsid w:val="00E305C8"/>
    <w:rsid w:val="00E31663"/>
    <w:rsid w:val="00E32716"/>
    <w:rsid w:val="00E337AB"/>
    <w:rsid w:val="00E34929"/>
    <w:rsid w:val="00E34F77"/>
    <w:rsid w:val="00E371B7"/>
    <w:rsid w:val="00E41329"/>
    <w:rsid w:val="00E45096"/>
    <w:rsid w:val="00E45214"/>
    <w:rsid w:val="00E4718C"/>
    <w:rsid w:val="00E50F80"/>
    <w:rsid w:val="00E516C6"/>
    <w:rsid w:val="00E51A61"/>
    <w:rsid w:val="00E51FB0"/>
    <w:rsid w:val="00E60ABC"/>
    <w:rsid w:val="00E647C9"/>
    <w:rsid w:val="00E6497E"/>
    <w:rsid w:val="00E71163"/>
    <w:rsid w:val="00E71625"/>
    <w:rsid w:val="00E72F36"/>
    <w:rsid w:val="00E75A17"/>
    <w:rsid w:val="00E75DC4"/>
    <w:rsid w:val="00E76DCA"/>
    <w:rsid w:val="00E82235"/>
    <w:rsid w:val="00E82B37"/>
    <w:rsid w:val="00E86FF9"/>
    <w:rsid w:val="00E9298F"/>
    <w:rsid w:val="00E93353"/>
    <w:rsid w:val="00E935B6"/>
    <w:rsid w:val="00E96D27"/>
    <w:rsid w:val="00EA2612"/>
    <w:rsid w:val="00EA2691"/>
    <w:rsid w:val="00EA2C10"/>
    <w:rsid w:val="00EA5ACF"/>
    <w:rsid w:val="00EA6617"/>
    <w:rsid w:val="00EA7571"/>
    <w:rsid w:val="00EB0761"/>
    <w:rsid w:val="00EB21CE"/>
    <w:rsid w:val="00EB2B1F"/>
    <w:rsid w:val="00EB31AB"/>
    <w:rsid w:val="00EB42A9"/>
    <w:rsid w:val="00EB7601"/>
    <w:rsid w:val="00EC0170"/>
    <w:rsid w:val="00ED544E"/>
    <w:rsid w:val="00ED721F"/>
    <w:rsid w:val="00EE6FDB"/>
    <w:rsid w:val="00F00F2F"/>
    <w:rsid w:val="00F02514"/>
    <w:rsid w:val="00F10138"/>
    <w:rsid w:val="00F124BA"/>
    <w:rsid w:val="00F1462E"/>
    <w:rsid w:val="00F152A1"/>
    <w:rsid w:val="00F171E5"/>
    <w:rsid w:val="00F31EE2"/>
    <w:rsid w:val="00F32BA5"/>
    <w:rsid w:val="00F35C90"/>
    <w:rsid w:val="00F37E7B"/>
    <w:rsid w:val="00F43CE2"/>
    <w:rsid w:val="00F46953"/>
    <w:rsid w:val="00F46F39"/>
    <w:rsid w:val="00F4746B"/>
    <w:rsid w:val="00F50643"/>
    <w:rsid w:val="00F52126"/>
    <w:rsid w:val="00F55432"/>
    <w:rsid w:val="00F5587A"/>
    <w:rsid w:val="00F56A4C"/>
    <w:rsid w:val="00F609BA"/>
    <w:rsid w:val="00F6197E"/>
    <w:rsid w:val="00F62EE1"/>
    <w:rsid w:val="00F644CD"/>
    <w:rsid w:val="00F657E2"/>
    <w:rsid w:val="00F73638"/>
    <w:rsid w:val="00F73FC7"/>
    <w:rsid w:val="00F74B37"/>
    <w:rsid w:val="00F85148"/>
    <w:rsid w:val="00F87E1E"/>
    <w:rsid w:val="00F92780"/>
    <w:rsid w:val="00F92EF0"/>
    <w:rsid w:val="00F972E8"/>
    <w:rsid w:val="00FA435E"/>
    <w:rsid w:val="00FA5BFD"/>
    <w:rsid w:val="00FA7661"/>
    <w:rsid w:val="00FB38DE"/>
    <w:rsid w:val="00FB471C"/>
    <w:rsid w:val="00FC0336"/>
    <w:rsid w:val="00FC14C4"/>
    <w:rsid w:val="00FC4FC7"/>
    <w:rsid w:val="00FC6A05"/>
    <w:rsid w:val="00FD166B"/>
    <w:rsid w:val="00FD6E74"/>
    <w:rsid w:val="00FD6FB1"/>
    <w:rsid w:val="00FE1F2C"/>
    <w:rsid w:val="00FE25AA"/>
    <w:rsid w:val="00FE5731"/>
    <w:rsid w:val="00FE7969"/>
    <w:rsid w:val="00FF1A55"/>
    <w:rsid w:val="00FF2AC4"/>
    <w:rsid w:val="00FF4CA9"/>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B1618B"/>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AD0F00"/>
    <w:pPr>
      <w:keepNext/>
      <w:suppressAutoHyphens/>
      <w:spacing w:after="0" w:line="276" w:lineRule="auto"/>
      <w:ind w:firstLine="29"/>
      <w:outlineLvl w:val="0"/>
    </w:pPr>
    <w:rPr>
      <w:rFonts w:cs="Times New Roman"/>
      <w:sz w:val="24"/>
      <w:szCs w:val="24"/>
    </w:rPr>
  </w:style>
  <w:style w:type="paragraph" w:styleId="Ttulo2">
    <w:name w:val="heading 2"/>
    <w:aliases w:val="T2 - ABNT"/>
    <w:basedOn w:val="Normal"/>
    <w:next w:val="Normal"/>
    <w:link w:val="Ttulo2Char"/>
    <w:uiPriority w:val="9"/>
    <w:unhideWhenUsed/>
    <w:qFormat/>
    <w:rsid w:val="002A69B6"/>
    <w:pPr>
      <w:keepNext/>
      <w:numPr>
        <w:ilvl w:val="1"/>
        <w:numId w:val="2"/>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2"/>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2"/>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2"/>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2"/>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AD0F00"/>
    <w:rPr>
      <w:rFonts w:ascii="Arial" w:hAnsi="Arial" w:cs="Times New Roman"/>
      <w:color w:val="000000" w:themeColor="text1"/>
      <w:kern w:val="16"/>
      <w:sz w:val="24"/>
      <w:szCs w:val="24"/>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ind w:left="1080" w:hanging="720"/>
    </w:pPr>
  </w:style>
  <w:style w:type="paragraph" w:customStyle="1" w:styleId="Lista1">
    <w:name w:val="Lista1"/>
    <w:basedOn w:val="Ttulo1"/>
    <w:link w:val="Lista1Char"/>
    <w:rsid w:val="00C014F2"/>
    <w:pPr>
      <w:ind w:firstLine="0"/>
    </w:pPr>
  </w:style>
  <w:style w:type="character" w:customStyle="1" w:styleId="Lista2Char">
    <w:name w:val="Lista2 Char"/>
    <w:basedOn w:val="Ttulo1Char"/>
    <w:link w:val="Lista2"/>
    <w:rsid w:val="00C014F2"/>
    <w:rPr>
      <w:rFonts w:ascii="Garamond" w:hAnsi="Garamond" w:cs="Arial"/>
      <w:b w:val="0"/>
      <w:bCs w:val="0"/>
      <w:caps w:val="0"/>
      <w:color w:val="000000" w:themeColor="text1"/>
      <w:kern w:val="16"/>
      <w:sz w:val="26"/>
      <w:szCs w:val="24"/>
    </w:rPr>
  </w:style>
  <w:style w:type="character" w:customStyle="1" w:styleId="Lista1Char">
    <w:name w:val="Lista1 Char"/>
    <w:basedOn w:val="Ttulo1Char"/>
    <w:link w:val="Lista1"/>
    <w:rsid w:val="00C014F2"/>
    <w:rPr>
      <w:rFonts w:ascii="Garamond" w:hAnsi="Garamond" w:cs="Arial"/>
      <w:b w:val="0"/>
      <w:bCs w:val="0"/>
      <w:caps w:val="0"/>
      <w:color w:val="000000" w:themeColor="text1"/>
      <w:kern w:val="16"/>
      <w:sz w:val="26"/>
      <w:szCs w:val="24"/>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Arial" w:hAnsi="Arial" w:cs="Times New Roman"/>
      <w:bCs/>
      <w:color w:val="000000" w:themeColor="text1"/>
      <w:kern w:val="16"/>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Arial" w:hAnsi="Arial" w:cs="Arial"/>
      <w:color w:val="000000" w:themeColor="text1"/>
      <w:kern w:val="16"/>
    </w:rPr>
  </w:style>
  <w:style w:type="paragraph" w:customStyle="1" w:styleId="Comnumerao">
    <w:name w:val="Com numeração"/>
    <w:basedOn w:val="Normal"/>
    <w:link w:val="ComnumeraoChar"/>
    <w:rsid w:val="005C36FB"/>
    <w:pPr>
      <w:numPr>
        <w:numId w:val="1"/>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Arial" w:hAnsi="Arial"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normal-h1-h">
    <w:name w:val="normal-h1-h"/>
    <w:rsid w:val="00D84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56935">
      <w:bodyDiv w:val="1"/>
      <w:marLeft w:val="0"/>
      <w:marRight w:val="0"/>
      <w:marTop w:val="0"/>
      <w:marBottom w:val="0"/>
      <w:divBdr>
        <w:top w:val="none" w:sz="0" w:space="0" w:color="auto"/>
        <w:left w:val="none" w:sz="0" w:space="0" w:color="auto"/>
        <w:bottom w:val="none" w:sz="0" w:space="0" w:color="auto"/>
        <w:right w:val="none" w:sz="0" w:space="0" w:color="auto"/>
      </w:divBdr>
    </w:div>
    <w:div w:id="38019495">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00258097">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1067943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6087077">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59505928">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41431480">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65844370">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134450">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79490895">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56770991">
      <w:bodyDiv w:val="1"/>
      <w:marLeft w:val="0"/>
      <w:marRight w:val="0"/>
      <w:marTop w:val="0"/>
      <w:marBottom w:val="0"/>
      <w:divBdr>
        <w:top w:val="none" w:sz="0" w:space="0" w:color="auto"/>
        <w:left w:val="none" w:sz="0" w:space="0" w:color="auto"/>
        <w:bottom w:val="none" w:sz="0" w:space="0" w:color="auto"/>
        <w:right w:val="none" w:sz="0" w:space="0" w:color="auto"/>
      </w:divBdr>
    </w:div>
    <w:div w:id="1581871002">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598322924">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36566929">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93208660">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98820988">
      <w:bodyDiv w:val="1"/>
      <w:marLeft w:val="0"/>
      <w:marRight w:val="0"/>
      <w:marTop w:val="0"/>
      <w:marBottom w:val="0"/>
      <w:divBdr>
        <w:top w:val="none" w:sz="0" w:space="0" w:color="auto"/>
        <w:left w:val="none" w:sz="0" w:space="0" w:color="auto"/>
        <w:bottom w:val="none" w:sz="0" w:space="0" w:color="auto"/>
        <w:right w:val="none" w:sz="0" w:space="0" w:color="auto"/>
      </w:divBdr>
    </w:div>
    <w:div w:id="211381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2</TotalTime>
  <Pages>17</Pages>
  <Words>6012</Words>
  <Characters>32466</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2024-11-08T13:20:00Z</dcterms:created>
  <dcterms:modified xsi:type="dcterms:W3CDTF">2024-11-08T13:20:00Z</dcterms:modified>
</cp:coreProperties>
</file>